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B1" w:rsidRDefault="000E5D32" w:rsidP="00CC00B1">
      <w:pPr>
        <w:pStyle w:val="a3"/>
        <w:jc w:val="both"/>
        <w:rPr>
          <w:rFonts w:ascii="Times New Roman" w:hAnsi="Times New Roman"/>
          <w:sz w:val="28"/>
          <w:szCs w:val="28"/>
          <w:bdr w:val="none" w:sz="0" w:space="0" w:color="auto" w:frame="1"/>
          <w:lang w:eastAsia="ru-RU"/>
        </w:rPr>
      </w:pPr>
      <w:r>
        <w:rPr>
          <w:rFonts w:ascii="Times New Roman" w:hAnsi="Times New Roman"/>
          <w:noProof/>
          <w:sz w:val="28"/>
          <w:szCs w:val="28"/>
          <w:bdr w:val="none" w:sz="0" w:space="0" w:color="auto" w:frame="1"/>
          <w:lang w:eastAsia="ru-RU"/>
        </w:rPr>
        <w:drawing>
          <wp:inline distT="0" distB="0" distL="0" distR="0">
            <wp:extent cx="5940425" cy="8172632"/>
            <wp:effectExtent l="19050" t="0" r="3175" b="0"/>
            <wp:docPr id="1" name="Рисунок 1" descr="C:\Users\Говорова\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ворова\Desktop\001.jpg"/>
                    <pic:cNvPicPr>
                      <a:picLocks noChangeAspect="1" noChangeArrowheads="1"/>
                    </pic:cNvPicPr>
                  </pic:nvPicPr>
                  <pic:blipFill>
                    <a:blip r:embed="rId6" cstate="print"/>
                    <a:srcRect/>
                    <a:stretch>
                      <a:fillRect/>
                    </a:stretch>
                  </pic:blipFill>
                  <pic:spPr bwMode="auto">
                    <a:xfrm>
                      <a:off x="0" y="0"/>
                      <a:ext cx="5940425" cy="8172632"/>
                    </a:xfrm>
                    <a:prstGeom prst="rect">
                      <a:avLst/>
                    </a:prstGeom>
                    <a:noFill/>
                    <a:ln w="9525">
                      <a:noFill/>
                      <a:miter lim="800000"/>
                      <a:headEnd/>
                      <a:tailEnd/>
                    </a:ln>
                  </pic:spPr>
                </pic:pic>
              </a:graphicData>
            </a:graphic>
          </wp:inline>
        </w:drawing>
      </w:r>
    </w:p>
    <w:p w:rsidR="00CC00B1" w:rsidRDefault="00CC00B1" w:rsidP="00CC00B1">
      <w:pPr>
        <w:pStyle w:val="a3"/>
        <w:jc w:val="both"/>
        <w:rPr>
          <w:rFonts w:ascii="Times New Roman" w:hAnsi="Times New Roman"/>
          <w:sz w:val="28"/>
          <w:szCs w:val="28"/>
          <w:bdr w:val="none" w:sz="0" w:space="0" w:color="auto" w:frame="1"/>
          <w:lang w:eastAsia="ru-RU"/>
        </w:rPr>
      </w:pPr>
    </w:p>
    <w:p w:rsidR="000E5D32" w:rsidRDefault="000E5D32" w:rsidP="00CC00B1">
      <w:pPr>
        <w:pStyle w:val="a3"/>
        <w:jc w:val="both"/>
        <w:rPr>
          <w:rFonts w:ascii="Times New Roman" w:hAnsi="Times New Roman"/>
          <w:sz w:val="28"/>
          <w:szCs w:val="28"/>
          <w:bdr w:val="none" w:sz="0" w:space="0" w:color="auto" w:frame="1"/>
          <w:lang w:eastAsia="ru-RU"/>
        </w:rPr>
      </w:pPr>
    </w:p>
    <w:p w:rsidR="000E5D32" w:rsidRDefault="000E5D32" w:rsidP="00CC00B1">
      <w:pPr>
        <w:pStyle w:val="a3"/>
        <w:jc w:val="both"/>
        <w:rPr>
          <w:rFonts w:ascii="Times New Roman" w:hAnsi="Times New Roman"/>
          <w:sz w:val="28"/>
          <w:szCs w:val="28"/>
          <w:bdr w:val="none" w:sz="0" w:space="0" w:color="auto" w:frame="1"/>
          <w:lang w:eastAsia="ru-RU"/>
        </w:rPr>
      </w:pPr>
    </w:p>
    <w:p w:rsidR="000E5D32" w:rsidRDefault="000E5D32" w:rsidP="00CC00B1">
      <w:pPr>
        <w:pStyle w:val="a3"/>
        <w:jc w:val="both"/>
        <w:rPr>
          <w:rFonts w:ascii="Times New Roman" w:hAnsi="Times New Roman"/>
          <w:sz w:val="28"/>
          <w:szCs w:val="28"/>
          <w:bdr w:val="none" w:sz="0" w:space="0" w:color="auto" w:frame="1"/>
          <w:lang w:eastAsia="ru-RU"/>
        </w:rPr>
      </w:pPr>
    </w:p>
    <w:p w:rsidR="000E5D32" w:rsidRDefault="000E5D32" w:rsidP="00CC00B1">
      <w:pPr>
        <w:pStyle w:val="a3"/>
        <w:jc w:val="both"/>
        <w:rPr>
          <w:rFonts w:ascii="Times New Roman" w:hAnsi="Times New Roman"/>
          <w:sz w:val="28"/>
          <w:szCs w:val="28"/>
          <w:bdr w:val="none" w:sz="0" w:space="0" w:color="auto" w:frame="1"/>
          <w:lang w:eastAsia="ru-RU"/>
        </w:rPr>
      </w:pPr>
    </w:p>
    <w:p w:rsidR="002B3BEB" w:rsidRPr="00CC00B1" w:rsidRDefault="002B3BEB" w:rsidP="002B3BEB">
      <w:pPr>
        <w:jc w:val="center"/>
        <w:rPr>
          <w:rFonts w:ascii="Times New Roman" w:hAnsi="Times New Roman" w:cs="Times New Roman"/>
          <w:b/>
          <w:sz w:val="28"/>
          <w:szCs w:val="28"/>
        </w:rPr>
      </w:pPr>
      <w:r w:rsidRPr="00CC00B1">
        <w:rPr>
          <w:rFonts w:ascii="Times New Roman" w:hAnsi="Times New Roman" w:cs="Times New Roman"/>
          <w:b/>
          <w:sz w:val="28"/>
          <w:szCs w:val="28"/>
        </w:rPr>
        <w:lastRenderedPageBreak/>
        <w:t>1. Общие положения</w:t>
      </w:r>
    </w:p>
    <w:p w:rsidR="002B3BEB" w:rsidRPr="00CC00B1" w:rsidRDefault="002B3BEB" w:rsidP="00CC00B1">
      <w:pPr>
        <w:pStyle w:val="a3"/>
        <w:jc w:val="both"/>
        <w:rPr>
          <w:rFonts w:ascii="Times New Roman" w:hAnsi="Times New Roman"/>
          <w:sz w:val="28"/>
          <w:szCs w:val="28"/>
        </w:rPr>
      </w:pPr>
      <w:r w:rsidRPr="00CC00B1">
        <w:rPr>
          <w:rFonts w:ascii="Times New Roman" w:hAnsi="Times New Roman"/>
          <w:sz w:val="28"/>
          <w:szCs w:val="28"/>
        </w:rPr>
        <w:t>1.1 Управляющий совет (далее Совет) муниципального бюджетного  дошкольного образовательного учреждени</w:t>
      </w:r>
      <w:r w:rsidR="008C4627">
        <w:rPr>
          <w:rFonts w:ascii="Times New Roman" w:hAnsi="Times New Roman"/>
          <w:sz w:val="28"/>
          <w:szCs w:val="28"/>
        </w:rPr>
        <w:t xml:space="preserve">я детского сада с.Аван  </w:t>
      </w:r>
      <w:r w:rsidRPr="00CC00B1">
        <w:rPr>
          <w:rFonts w:ascii="Times New Roman" w:hAnsi="Times New Roman"/>
          <w:sz w:val="28"/>
          <w:szCs w:val="28"/>
        </w:rPr>
        <w:t>Вяземского муниципального района Хабаровского края (далее Учреждения) является коллегиальным органом самоуправления, реализующим принцип государственно-общественного характера управления образованием в соответствии с Устав</w:t>
      </w:r>
      <w:r w:rsidR="008C4627">
        <w:rPr>
          <w:rFonts w:ascii="Times New Roman" w:hAnsi="Times New Roman"/>
          <w:sz w:val="28"/>
          <w:szCs w:val="28"/>
        </w:rPr>
        <w:t xml:space="preserve">ом детского сада с. Аван </w:t>
      </w:r>
      <w:r w:rsidRPr="00CC00B1">
        <w:rPr>
          <w:rFonts w:ascii="Times New Roman" w:hAnsi="Times New Roman"/>
          <w:sz w:val="28"/>
          <w:szCs w:val="28"/>
        </w:rPr>
        <w:t xml:space="preserve"> Вяземского муниципального района Хабаровского края и Положением об Управляющем Совете, утвержденным заведующим. </w:t>
      </w:r>
    </w:p>
    <w:p w:rsidR="002B3BEB" w:rsidRPr="00CC00B1" w:rsidRDefault="002B3BEB" w:rsidP="00CC00B1">
      <w:pPr>
        <w:pStyle w:val="a3"/>
        <w:jc w:val="both"/>
        <w:rPr>
          <w:rFonts w:ascii="Times New Roman" w:hAnsi="Times New Roman"/>
          <w:sz w:val="28"/>
          <w:szCs w:val="28"/>
        </w:rPr>
      </w:pPr>
      <w:r w:rsidRPr="00CC00B1">
        <w:rPr>
          <w:rFonts w:ascii="Times New Roman" w:hAnsi="Times New Roman"/>
          <w:sz w:val="28"/>
          <w:szCs w:val="28"/>
        </w:rPr>
        <w:t>1.2. Совет осуществляет свою деятельность в соответствии с законами и иными нормативными актами Российской Федерации, Хабаровского края, органов местного самоуправления, Устав</w:t>
      </w:r>
      <w:r w:rsidR="008C4627">
        <w:rPr>
          <w:rFonts w:ascii="Times New Roman" w:hAnsi="Times New Roman"/>
          <w:sz w:val="28"/>
          <w:szCs w:val="28"/>
        </w:rPr>
        <w:t xml:space="preserve">ом детского сада с.Аван </w:t>
      </w:r>
      <w:r w:rsidRPr="00CC00B1">
        <w:rPr>
          <w:rFonts w:ascii="Times New Roman" w:hAnsi="Times New Roman"/>
          <w:sz w:val="28"/>
          <w:szCs w:val="28"/>
        </w:rPr>
        <w:t xml:space="preserve"> Вяземского муниципального района Хабаровского края, а также регламентом Совета, иными локальными нормативными акта</w:t>
      </w:r>
      <w:r w:rsidR="00B479DB">
        <w:rPr>
          <w:rFonts w:ascii="Times New Roman" w:hAnsi="Times New Roman"/>
          <w:sz w:val="28"/>
          <w:szCs w:val="28"/>
        </w:rPr>
        <w:t>ми детского сада с.</w:t>
      </w:r>
      <w:r w:rsidR="008C4627">
        <w:rPr>
          <w:rFonts w:ascii="Times New Roman" w:hAnsi="Times New Roman"/>
          <w:sz w:val="28"/>
          <w:szCs w:val="28"/>
        </w:rPr>
        <w:t xml:space="preserve"> Аван</w:t>
      </w:r>
      <w:r w:rsidRPr="00CC00B1">
        <w:rPr>
          <w:rFonts w:ascii="Times New Roman" w:hAnsi="Times New Roman"/>
          <w:sz w:val="28"/>
          <w:szCs w:val="28"/>
        </w:rPr>
        <w:t xml:space="preserve"> Вяземского муниципального района Хабаровского края </w:t>
      </w:r>
    </w:p>
    <w:p w:rsidR="00450C47" w:rsidRPr="00A105B7" w:rsidRDefault="002B3BEB" w:rsidP="00450C47">
      <w:pPr>
        <w:spacing w:after="0" w:line="240" w:lineRule="auto"/>
        <w:jc w:val="both"/>
        <w:rPr>
          <w:rFonts w:ascii="Times New Roman" w:hAnsi="Times New Roman" w:cs="Times New Roman"/>
          <w:sz w:val="28"/>
          <w:szCs w:val="28"/>
        </w:rPr>
      </w:pPr>
      <w:r w:rsidRPr="00CC00B1">
        <w:rPr>
          <w:rFonts w:ascii="Times New Roman" w:hAnsi="Times New Roman"/>
          <w:sz w:val="28"/>
          <w:szCs w:val="28"/>
        </w:rPr>
        <w:t xml:space="preserve">1.3. </w:t>
      </w:r>
      <w:r w:rsidR="00450C47" w:rsidRPr="00CC00B1">
        <w:rPr>
          <w:rFonts w:ascii="Times New Roman" w:hAnsi="Times New Roman"/>
          <w:sz w:val="28"/>
          <w:szCs w:val="28"/>
        </w:rPr>
        <w:t>Деятельность членов Совета основывается на принципах добровольности участия в его работе на общественных началах, коллегиальности принятия решений, гласности.</w:t>
      </w:r>
    </w:p>
    <w:p w:rsidR="00450C47" w:rsidRDefault="00450C47" w:rsidP="00450C47">
      <w:pPr>
        <w:pStyle w:val="a3"/>
        <w:jc w:val="both"/>
        <w:rPr>
          <w:rFonts w:ascii="Times New Roman" w:hAnsi="Times New Roman"/>
          <w:sz w:val="28"/>
          <w:szCs w:val="28"/>
        </w:rPr>
      </w:pPr>
      <w:r w:rsidRPr="00CC00B1">
        <w:rPr>
          <w:rFonts w:ascii="Times New Roman" w:hAnsi="Times New Roman"/>
          <w:sz w:val="28"/>
          <w:szCs w:val="28"/>
        </w:rPr>
        <w:t xml:space="preserve">1.4. Уставом общеобразовательного учреждения предусматривается: </w:t>
      </w:r>
    </w:p>
    <w:p w:rsidR="00450C47" w:rsidRDefault="00450C47" w:rsidP="00450C47">
      <w:pPr>
        <w:pStyle w:val="a3"/>
        <w:jc w:val="both"/>
        <w:rPr>
          <w:rFonts w:ascii="Times New Roman" w:hAnsi="Times New Roman"/>
          <w:sz w:val="28"/>
          <w:szCs w:val="28"/>
        </w:rPr>
      </w:pPr>
      <w:r w:rsidRPr="00CC00B1">
        <w:rPr>
          <w:rFonts w:ascii="Times New Roman" w:hAnsi="Times New Roman"/>
          <w:sz w:val="28"/>
          <w:szCs w:val="28"/>
        </w:rPr>
        <w:t>- численность и порядок формирования и деятельности Совета;</w:t>
      </w:r>
    </w:p>
    <w:p w:rsidR="002B3BEB" w:rsidRPr="00CC00B1" w:rsidRDefault="00450C47" w:rsidP="00CC00B1">
      <w:pPr>
        <w:pStyle w:val="a3"/>
        <w:jc w:val="both"/>
        <w:rPr>
          <w:rFonts w:ascii="Times New Roman" w:hAnsi="Times New Roman"/>
          <w:sz w:val="28"/>
          <w:szCs w:val="28"/>
        </w:rPr>
      </w:pPr>
      <w:r w:rsidRPr="00CC00B1">
        <w:rPr>
          <w:rFonts w:ascii="Times New Roman" w:hAnsi="Times New Roman"/>
          <w:sz w:val="28"/>
          <w:szCs w:val="28"/>
        </w:rPr>
        <w:t xml:space="preserve"> - компетенция Совета; </w:t>
      </w:r>
    </w:p>
    <w:p w:rsidR="002B3BEB" w:rsidRPr="00CC00B1" w:rsidRDefault="00450C47" w:rsidP="00450C47">
      <w:pPr>
        <w:pStyle w:val="a3"/>
        <w:jc w:val="both"/>
        <w:rPr>
          <w:rFonts w:ascii="Times New Roman" w:hAnsi="Times New Roman"/>
          <w:sz w:val="28"/>
          <w:szCs w:val="28"/>
        </w:rPr>
      </w:pPr>
      <w:r w:rsidRPr="00CC00B1">
        <w:rPr>
          <w:rFonts w:ascii="Times New Roman" w:hAnsi="Times New Roman"/>
          <w:sz w:val="28"/>
          <w:szCs w:val="28"/>
        </w:rPr>
        <w:t xml:space="preserve">1.5. </w:t>
      </w:r>
      <w:r w:rsidR="002B3BEB" w:rsidRPr="00CC00B1">
        <w:rPr>
          <w:rFonts w:ascii="Times New Roman" w:hAnsi="Times New Roman"/>
          <w:sz w:val="28"/>
          <w:szCs w:val="28"/>
        </w:rPr>
        <w:t xml:space="preserve"> </w:t>
      </w:r>
      <w:r w:rsidRPr="00CC00B1">
        <w:rPr>
          <w:rFonts w:ascii="Times New Roman" w:hAnsi="Times New Roman"/>
          <w:sz w:val="28"/>
          <w:szCs w:val="28"/>
        </w:rPr>
        <w:t>Члены Совета не получают вознаграждения за работу в Совете.</w:t>
      </w:r>
    </w:p>
    <w:p w:rsidR="002B3BEB" w:rsidRPr="00CC00B1" w:rsidRDefault="002B3BEB" w:rsidP="00CC00B1">
      <w:pPr>
        <w:pStyle w:val="a3"/>
        <w:jc w:val="both"/>
        <w:rPr>
          <w:rFonts w:ascii="Times New Roman" w:hAnsi="Times New Roman"/>
          <w:sz w:val="28"/>
          <w:szCs w:val="28"/>
        </w:rPr>
      </w:pPr>
    </w:p>
    <w:p w:rsidR="00CC00B1" w:rsidRDefault="00CC00B1" w:rsidP="00CC00B1">
      <w:pPr>
        <w:pStyle w:val="a3"/>
        <w:jc w:val="center"/>
        <w:rPr>
          <w:rFonts w:ascii="Times New Roman" w:hAnsi="Times New Roman"/>
          <w:b/>
          <w:sz w:val="28"/>
          <w:szCs w:val="28"/>
        </w:rPr>
      </w:pPr>
    </w:p>
    <w:p w:rsidR="002B3BEB" w:rsidRDefault="002B3BEB" w:rsidP="00CC00B1">
      <w:pPr>
        <w:pStyle w:val="a3"/>
        <w:jc w:val="center"/>
        <w:rPr>
          <w:rFonts w:ascii="Times New Roman" w:hAnsi="Times New Roman"/>
          <w:b/>
          <w:sz w:val="28"/>
          <w:szCs w:val="28"/>
        </w:rPr>
      </w:pPr>
      <w:r w:rsidRPr="00CC00B1">
        <w:rPr>
          <w:rFonts w:ascii="Times New Roman" w:hAnsi="Times New Roman"/>
          <w:b/>
          <w:sz w:val="28"/>
          <w:szCs w:val="28"/>
        </w:rPr>
        <w:t>2. Структура Совета порядок его формирования.</w:t>
      </w:r>
    </w:p>
    <w:p w:rsidR="00CC00B1" w:rsidRPr="00CC00B1" w:rsidRDefault="00CC00B1" w:rsidP="00CC00B1">
      <w:pPr>
        <w:pStyle w:val="a3"/>
        <w:jc w:val="center"/>
        <w:rPr>
          <w:rFonts w:ascii="Times New Roman" w:hAnsi="Times New Roman"/>
          <w:b/>
          <w:sz w:val="28"/>
          <w:szCs w:val="28"/>
        </w:rPr>
      </w:pPr>
    </w:p>
    <w:p w:rsidR="00450C47" w:rsidRPr="00A105B7" w:rsidRDefault="002B3BEB" w:rsidP="00450C47">
      <w:pPr>
        <w:spacing w:after="0" w:line="240" w:lineRule="auto"/>
        <w:jc w:val="both"/>
        <w:rPr>
          <w:rFonts w:ascii="Times New Roman" w:hAnsi="Times New Roman" w:cs="Times New Roman"/>
          <w:sz w:val="28"/>
          <w:szCs w:val="28"/>
        </w:rPr>
      </w:pPr>
      <w:r w:rsidRPr="00CC00B1">
        <w:rPr>
          <w:rFonts w:ascii="Times New Roman" w:hAnsi="Times New Roman"/>
          <w:sz w:val="28"/>
          <w:szCs w:val="28"/>
        </w:rPr>
        <w:t xml:space="preserve">2.1 </w:t>
      </w:r>
      <w:r w:rsidR="00450C47" w:rsidRPr="00A105B7">
        <w:rPr>
          <w:rFonts w:ascii="Times New Roman" w:hAnsi="Times New Roman" w:cs="Times New Roman"/>
          <w:sz w:val="28"/>
          <w:szCs w:val="28"/>
        </w:rPr>
        <w:t>Управляющий Совет состоит из избираемых членов, представляющих:</w:t>
      </w:r>
    </w:p>
    <w:p w:rsidR="00450C47" w:rsidRPr="00A105B7" w:rsidRDefault="00450C47" w:rsidP="00450C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родителей (законных представителей) детей посещающих дошкольное учреждение;</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работников Учреждения;</w:t>
      </w:r>
    </w:p>
    <w:p w:rsidR="00450C47" w:rsidRDefault="00450C47" w:rsidP="00450C47">
      <w:pPr>
        <w:spacing w:after="0" w:line="240" w:lineRule="auto"/>
        <w:ind w:firstLine="567"/>
        <w:jc w:val="both"/>
        <w:rPr>
          <w:rFonts w:ascii="Times New Roman" w:hAnsi="Times New Roman" w:cs="Times New Roman"/>
          <w:sz w:val="28"/>
          <w:szCs w:val="28"/>
        </w:rPr>
      </w:pPr>
      <w:r w:rsidRPr="00C91BA2">
        <w:rPr>
          <w:rFonts w:ascii="Times New Roman" w:hAnsi="Times New Roman" w:cs="Times New Roman"/>
          <w:sz w:val="28"/>
          <w:szCs w:val="28"/>
        </w:rPr>
        <w:t xml:space="preserve">- </w:t>
      </w:r>
      <w:r w:rsidRPr="00A105B7">
        <w:rPr>
          <w:rFonts w:ascii="Times New Roman" w:hAnsi="Times New Roman" w:cs="Times New Roman"/>
          <w:sz w:val="28"/>
          <w:szCs w:val="28"/>
        </w:rPr>
        <w:t>руководитель Учреждения</w:t>
      </w:r>
      <w:r>
        <w:rPr>
          <w:rFonts w:ascii="Times New Roman" w:hAnsi="Times New Roman" w:cs="Times New Roman"/>
          <w:sz w:val="28"/>
          <w:szCs w:val="28"/>
        </w:rPr>
        <w:t>;</w:t>
      </w:r>
    </w:p>
    <w:p w:rsidR="00450C47" w:rsidRDefault="00450C47" w:rsidP="00450C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05B7">
        <w:rPr>
          <w:rFonts w:ascii="Times New Roman" w:hAnsi="Times New Roman" w:cs="Times New Roman"/>
          <w:sz w:val="28"/>
          <w:szCs w:val="28"/>
        </w:rPr>
        <w:t>представитель Учредителя</w:t>
      </w:r>
      <w:r>
        <w:rPr>
          <w:rFonts w:ascii="Times New Roman" w:hAnsi="Times New Roman" w:cs="Times New Roman"/>
          <w:sz w:val="28"/>
          <w:szCs w:val="28"/>
        </w:rPr>
        <w:t>.</w:t>
      </w:r>
    </w:p>
    <w:p w:rsidR="00450C47" w:rsidRPr="00A105B7" w:rsidRDefault="00450C47" w:rsidP="00450C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A105B7">
        <w:rPr>
          <w:rFonts w:ascii="Times New Roman" w:hAnsi="Times New Roman" w:cs="Times New Roman"/>
          <w:sz w:val="28"/>
          <w:szCs w:val="28"/>
        </w:rPr>
        <w:t>о решению Управляющего Совета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 (кооптированные члены Управляющего Совета), а также представители иных органов самоуправления, функционирующих в Учреждении.</w:t>
      </w:r>
    </w:p>
    <w:p w:rsidR="00450C47" w:rsidRPr="00A105B7" w:rsidRDefault="002B3BEB" w:rsidP="00450C47">
      <w:pPr>
        <w:spacing w:after="0" w:line="240" w:lineRule="auto"/>
        <w:jc w:val="both"/>
        <w:rPr>
          <w:rFonts w:ascii="Times New Roman" w:hAnsi="Times New Roman" w:cs="Times New Roman"/>
          <w:sz w:val="28"/>
          <w:szCs w:val="28"/>
        </w:rPr>
      </w:pPr>
      <w:r w:rsidRPr="00CC00B1">
        <w:rPr>
          <w:rFonts w:ascii="Times New Roman" w:hAnsi="Times New Roman"/>
          <w:sz w:val="28"/>
          <w:szCs w:val="28"/>
        </w:rPr>
        <w:t xml:space="preserve">2.2 </w:t>
      </w:r>
      <w:r w:rsidR="00450C47" w:rsidRPr="00A105B7">
        <w:rPr>
          <w:rFonts w:ascii="Times New Roman" w:hAnsi="Times New Roman" w:cs="Times New Roman"/>
          <w:sz w:val="28"/>
          <w:szCs w:val="28"/>
        </w:rPr>
        <w:t xml:space="preserve">Общая численность Управляющего Совета </w:t>
      </w:r>
      <w:r w:rsidR="00450C47">
        <w:rPr>
          <w:rFonts w:ascii="Times New Roman" w:hAnsi="Times New Roman" w:cs="Times New Roman"/>
          <w:sz w:val="28"/>
          <w:szCs w:val="28"/>
        </w:rPr>
        <w:t>от 5</w:t>
      </w:r>
      <w:r w:rsidR="00450C47" w:rsidRPr="00A105B7">
        <w:rPr>
          <w:rFonts w:ascii="Times New Roman" w:hAnsi="Times New Roman" w:cs="Times New Roman"/>
          <w:sz w:val="28"/>
          <w:szCs w:val="28"/>
        </w:rPr>
        <w:t xml:space="preserve"> </w:t>
      </w:r>
      <w:r w:rsidR="00450C47">
        <w:rPr>
          <w:rFonts w:ascii="Times New Roman" w:hAnsi="Times New Roman" w:cs="Times New Roman"/>
          <w:sz w:val="28"/>
          <w:szCs w:val="28"/>
        </w:rPr>
        <w:t xml:space="preserve"> до </w:t>
      </w:r>
      <w:r w:rsidR="00450C47" w:rsidRPr="00A105B7">
        <w:rPr>
          <w:rFonts w:ascii="Times New Roman" w:hAnsi="Times New Roman" w:cs="Times New Roman"/>
          <w:sz w:val="28"/>
          <w:szCs w:val="28"/>
        </w:rPr>
        <w:t>11 человек.</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Количество членов Управляющего Совета из числа родителей не может быть меньше одной трети и больше одной второй общего числа членов Управляющего Совета.</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lastRenderedPageBreak/>
        <w:t>Количество членов Управляющего Совета из числа работников Учреждения не может превышать одной четвертой от общего числа членов Управляющего Совета.</w:t>
      </w:r>
    </w:p>
    <w:p w:rsidR="00450C4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Остальные места в Управляющем Совете занимают: руководитель Учреждения, представитель Учредителя, представители обучающихся</w:t>
      </w:r>
      <w:r>
        <w:rPr>
          <w:rFonts w:ascii="Times New Roman" w:hAnsi="Times New Roman" w:cs="Times New Roman"/>
          <w:sz w:val="28"/>
          <w:szCs w:val="28"/>
        </w:rPr>
        <w:t xml:space="preserve"> (воспитанников)</w:t>
      </w:r>
      <w:r w:rsidRPr="00A105B7">
        <w:rPr>
          <w:rFonts w:ascii="Times New Roman" w:hAnsi="Times New Roman" w:cs="Times New Roman"/>
          <w:sz w:val="28"/>
          <w:szCs w:val="28"/>
        </w:rPr>
        <w:t>, кооптированные члены.</w:t>
      </w:r>
    </w:p>
    <w:p w:rsidR="00450C47" w:rsidRPr="00A105B7" w:rsidRDefault="00450C47" w:rsidP="00450C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Pr="00450C47">
        <w:rPr>
          <w:rFonts w:ascii="Times New Roman" w:hAnsi="Times New Roman" w:cs="Times New Roman"/>
          <w:sz w:val="28"/>
          <w:szCs w:val="28"/>
        </w:rPr>
        <w:t xml:space="preserve"> </w:t>
      </w:r>
      <w:r w:rsidRPr="00A105B7">
        <w:rPr>
          <w:rFonts w:ascii="Times New Roman" w:hAnsi="Times New Roman" w:cs="Times New Roman"/>
          <w:sz w:val="28"/>
          <w:szCs w:val="28"/>
        </w:rPr>
        <w:t>Члены Управляющего Совета из числа родителей (законных представителей) обучающихся избираются на общем родительском собрании.</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Собрание считается правомочным, если в его работе принимают участие не менее двух третей родителей. Собрание избирает из своего состава председателя и секретаря.</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Члены Управляющего Совета избираются из числа родителей (законных представителей), присутствующих на собрании.</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Решение собрания принимается большинством голосов родителей (законных представителей), присутствующих на собрании, и оформляется протоколом, подписываемым председателем и секретарем.</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Предложения по кандидатурам членов Управляющего Совета могут быть</w:t>
      </w:r>
      <w:r>
        <w:rPr>
          <w:rFonts w:ascii="Times New Roman" w:hAnsi="Times New Roman" w:cs="Times New Roman"/>
          <w:sz w:val="28"/>
          <w:szCs w:val="28"/>
        </w:rPr>
        <w:t xml:space="preserve"> </w:t>
      </w:r>
      <w:r w:rsidRPr="00A105B7">
        <w:rPr>
          <w:rFonts w:ascii="Times New Roman" w:hAnsi="Times New Roman" w:cs="Times New Roman"/>
          <w:sz w:val="28"/>
          <w:szCs w:val="28"/>
        </w:rPr>
        <w:t>внесены присутствующими, руководителем Учреждения, представителем Учредителя в составе Управляющего Совета.</w:t>
      </w:r>
    </w:p>
    <w:p w:rsidR="00450C47" w:rsidRPr="00A105B7" w:rsidRDefault="00450C47" w:rsidP="00450C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Pr="00A105B7">
        <w:rPr>
          <w:rFonts w:ascii="Times New Roman" w:hAnsi="Times New Roman" w:cs="Times New Roman"/>
          <w:sz w:val="28"/>
          <w:szCs w:val="28"/>
        </w:rPr>
        <w:t xml:space="preserve"> Члены Управляющего Совета из числа обучающихся избираются на общем собрании обучающихся соответствующих классов, при проведении которого применяются правила, предусмотренные пунктом </w:t>
      </w:r>
      <w:r>
        <w:rPr>
          <w:rFonts w:ascii="Times New Roman" w:hAnsi="Times New Roman" w:cs="Times New Roman"/>
          <w:sz w:val="28"/>
          <w:szCs w:val="28"/>
        </w:rPr>
        <w:t>2.3.</w:t>
      </w:r>
      <w:r w:rsidRPr="00A105B7">
        <w:rPr>
          <w:rFonts w:ascii="Times New Roman" w:hAnsi="Times New Roman" w:cs="Times New Roman"/>
          <w:sz w:val="28"/>
          <w:szCs w:val="28"/>
        </w:rPr>
        <w:t xml:space="preserve"> настоящего Устава.</w:t>
      </w:r>
    </w:p>
    <w:p w:rsidR="00450C47" w:rsidRPr="00A105B7" w:rsidRDefault="00450C47" w:rsidP="00450C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Pr="00A105B7">
        <w:rPr>
          <w:rFonts w:ascii="Times New Roman" w:hAnsi="Times New Roman" w:cs="Times New Roman"/>
          <w:sz w:val="28"/>
          <w:szCs w:val="28"/>
        </w:rPr>
        <w:t xml:space="preserve"> Члены  Управляющего Совета из числа работников Учреждения избираются на общем собрании работников Учреждения, при проведении которого применяются правила, предусмотренные пунктом </w:t>
      </w:r>
      <w:r>
        <w:rPr>
          <w:rFonts w:ascii="Times New Roman" w:hAnsi="Times New Roman" w:cs="Times New Roman"/>
          <w:sz w:val="28"/>
          <w:szCs w:val="28"/>
        </w:rPr>
        <w:t>2.3.</w:t>
      </w:r>
      <w:r w:rsidRPr="00A105B7">
        <w:rPr>
          <w:rFonts w:ascii="Times New Roman" w:hAnsi="Times New Roman" w:cs="Times New Roman"/>
          <w:sz w:val="28"/>
          <w:szCs w:val="28"/>
        </w:rPr>
        <w:t xml:space="preserve"> настоящего Устава.</w:t>
      </w:r>
    </w:p>
    <w:p w:rsidR="00450C47" w:rsidRPr="00A105B7" w:rsidRDefault="00450C47" w:rsidP="00450C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Pr="00A105B7">
        <w:rPr>
          <w:rFonts w:ascii="Times New Roman" w:hAnsi="Times New Roman" w:cs="Times New Roman"/>
          <w:sz w:val="28"/>
          <w:szCs w:val="28"/>
        </w:rPr>
        <w:t xml:space="preserve"> Управляющий Совет считается сформированным и приступает к осуществлению своих полномочий с момента избрания (назначения) не менее двух третей от общей численности членов Управляющего Совета. </w:t>
      </w:r>
    </w:p>
    <w:p w:rsidR="00450C47" w:rsidRPr="00A105B7" w:rsidRDefault="00450C47" w:rsidP="00450C47">
      <w:pPr>
        <w:spacing w:after="0" w:line="240" w:lineRule="auto"/>
        <w:ind w:firstLine="567"/>
        <w:jc w:val="both"/>
        <w:rPr>
          <w:rFonts w:ascii="Times New Roman" w:hAnsi="Times New Roman" w:cs="Times New Roman"/>
          <w:sz w:val="28"/>
          <w:szCs w:val="28"/>
        </w:rPr>
      </w:pPr>
    </w:p>
    <w:p w:rsidR="00223ADA" w:rsidRDefault="00223ADA" w:rsidP="00CC00B1">
      <w:pPr>
        <w:pStyle w:val="a3"/>
        <w:jc w:val="both"/>
        <w:rPr>
          <w:rFonts w:ascii="Times New Roman" w:hAnsi="Times New Roman"/>
          <w:sz w:val="28"/>
          <w:szCs w:val="28"/>
        </w:rPr>
      </w:pPr>
    </w:p>
    <w:p w:rsidR="002B3BEB" w:rsidRDefault="002B3BEB" w:rsidP="00223ADA">
      <w:pPr>
        <w:pStyle w:val="a3"/>
        <w:jc w:val="center"/>
        <w:rPr>
          <w:rFonts w:ascii="Times New Roman" w:hAnsi="Times New Roman"/>
          <w:b/>
          <w:sz w:val="28"/>
          <w:szCs w:val="28"/>
        </w:rPr>
      </w:pPr>
      <w:r w:rsidRPr="00223ADA">
        <w:rPr>
          <w:rFonts w:ascii="Times New Roman" w:hAnsi="Times New Roman"/>
          <w:b/>
          <w:sz w:val="28"/>
          <w:szCs w:val="28"/>
        </w:rPr>
        <w:t>3. Компетенция Совета</w:t>
      </w:r>
    </w:p>
    <w:p w:rsidR="00223ADA" w:rsidRPr="00223ADA" w:rsidRDefault="00223ADA" w:rsidP="00223ADA">
      <w:pPr>
        <w:pStyle w:val="a3"/>
        <w:jc w:val="center"/>
        <w:rPr>
          <w:rFonts w:ascii="Times New Roman" w:hAnsi="Times New Roman"/>
          <w:b/>
          <w:sz w:val="28"/>
          <w:szCs w:val="28"/>
        </w:rPr>
      </w:pPr>
    </w:p>
    <w:p w:rsidR="00AA6D2A" w:rsidRPr="00CC00B1" w:rsidRDefault="002B3BEB" w:rsidP="00CC00B1">
      <w:pPr>
        <w:pStyle w:val="a3"/>
        <w:jc w:val="both"/>
        <w:rPr>
          <w:rFonts w:ascii="Times New Roman" w:hAnsi="Times New Roman"/>
          <w:sz w:val="28"/>
          <w:szCs w:val="28"/>
        </w:rPr>
      </w:pPr>
      <w:r w:rsidRPr="00CC00B1">
        <w:rPr>
          <w:rFonts w:ascii="Times New Roman" w:hAnsi="Times New Roman"/>
          <w:sz w:val="28"/>
          <w:szCs w:val="28"/>
        </w:rPr>
        <w:t xml:space="preserve">3.1. Совет вправе принимать решения по всем отнесенным к его компетенции нормативным правовым актам Российской Федерации, Хабаровского </w:t>
      </w:r>
      <w:r w:rsidR="00AA6D2A" w:rsidRPr="00CC00B1">
        <w:rPr>
          <w:rFonts w:ascii="Times New Roman" w:hAnsi="Times New Roman"/>
          <w:sz w:val="28"/>
          <w:szCs w:val="28"/>
        </w:rPr>
        <w:t>края</w:t>
      </w:r>
      <w:r w:rsidRPr="00CC00B1">
        <w:rPr>
          <w:rFonts w:ascii="Times New Roman" w:hAnsi="Times New Roman"/>
          <w:sz w:val="28"/>
          <w:szCs w:val="28"/>
        </w:rPr>
        <w:t xml:space="preserve">, органов местного самоуправления, иными локально-нормативными актами детского сада </w:t>
      </w:r>
      <w:r w:rsidR="00B479DB">
        <w:rPr>
          <w:rFonts w:ascii="Times New Roman" w:hAnsi="Times New Roman"/>
          <w:sz w:val="28"/>
          <w:szCs w:val="28"/>
        </w:rPr>
        <w:t>с. Аван</w:t>
      </w:r>
      <w:r w:rsidR="00AA6D2A" w:rsidRPr="00CC00B1">
        <w:rPr>
          <w:rFonts w:ascii="Times New Roman" w:hAnsi="Times New Roman"/>
          <w:sz w:val="28"/>
          <w:szCs w:val="28"/>
        </w:rPr>
        <w:t xml:space="preserve"> Вяземского муниципального района Хабаровского края</w:t>
      </w:r>
      <w:r w:rsidRPr="00CC00B1">
        <w:rPr>
          <w:rFonts w:ascii="Times New Roman" w:hAnsi="Times New Roman"/>
          <w:sz w:val="28"/>
          <w:szCs w:val="28"/>
        </w:rPr>
        <w:t>.</w:t>
      </w:r>
    </w:p>
    <w:p w:rsidR="00450C47" w:rsidRPr="00E7180F" w:rsidRDefault="002B3BEB" w:rsidP="00450C47">
      <w:pPr>
        <w:spacing w:after="0" w:line="240" w:lineRule="auto"/>
        <w:jc w:val="both"/>
        <w:rPr>
          <w:rFonts w:ascii="Times New Roman" w:hAnsi="Times New Roman" w:cs="Times New Roman"/>
          <w:sz w:val="28"/>
          <w:szCs w:val="28"/>
        </w:rPr>
      </w:pPr>
      <w:r w:rsidRPr="00CC00B1">
        <w:rPr>
          <w:rFonts w:ascii="Times New Roman" w:hAnsi="Times New Roman"/>
          <w:sz w:val="28"/>
          <w:szCs w:val="28"/>
        </w:rPr>
        <w:t xml:space="preserve"> </w:t>
      </w:r>
      <w:r w:rsidR="00450C47" w:rsidRPr="00E7180F">
        <w:rPr>
          <w:rFonts w:ascii="Times New Roman" w:hAnsi="Times New Roman" w:cs="Times New Roman"/>
          <w:sz w:val="28"/>
          <w:szCs w:val="28"/>
        </w:rPr>
        <w:t>Основными задачами и функциями Управляющего Совета являются:</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E7180F">
        <w:rPr>
          <w:rFonts w:ascii="Times New Roman" w:hAnsi="Times New Roman" w:cs="Times New Roman"/>
          <w:sz w:val="28"/>
          <w:szCs w:val="28"/>
        </w:rPr>
        <w:t>- определение основных</w:t>
      </w:r>
      <w:r w:rsidRPr="00A105B7">
        <w:rPr>
          <w:rFonts w:ascii="Times New Roman" w:hAnsi="Times New Roman" w:cs="Times New Roman"/>
          <w:sz w:val="28"/>
          <w:szCs w:val="28"/>
        </w:rPr>
        <w:t xml:space="preserve"> направлений развития Учреждения;</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повышение эффективности финансово-экономической деятельности Учреждения, стимулирование труда его работников;</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lastRenderedPageBreak/>
        <w:t>- содействие созданию в Учреждении оптимальных условий и форм организации образовательного процесса;</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контроль за соблюдением надлежащих условий обучения, воспитания и труда в Учреждении, сохранением и укреплением здоровья обучающихся, целевым и рациональным расходованием финансовых средств Учреждения;</w:t>
      </w:r>
    </w:p>
    <w:p w:rsidR="00450C47" w:rsidRPr="00A105B7" w:rsidRDefault="00450C47" w:rsidP="00450C47">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участие в рассмотрении конфликтных ситуаций между участниками образовательного процесса в случаях, когда это необходимо.</w:t>
      </w:r>
    </w:p>
    <w:p w:rsidR="00AA6D2A" w:rsidRPr="00CC00B1" w:rsidRDefault="002B3BEB" w:rsidP="00450C47">
      <w:pPr>
        <w:pStyle w:val="a3"/>
        <w:jc w:val="both"/>
        <w:rPr>
          <w:rFonts w:ascii="Times New Roman" w:hAnsi="Times New Roman"/>
          <w:sz w:val="28"/>
          <w:szCs w:val="28"/>
        </w:rPr>
      </w:pPr>
      <w:r w:rsidRPr="00CC00B1">
        <w:rPr>
          <w:rFonts w:ascii="Times New Roman" w:hAnsi="Times New Roman"/>
          <w:sz w:val="28"/>
          <w:szCs w:val="28"/>
        </w:rPr>
        <w:t>3.2. Совет имеет и осуществляет следующие полномочия и функции:</w:t>
      </w:r>
    </w:p>
    <w:p w:rsidR="009015F9" w:rsidRPr="00A105B7" w:rsidRDefault="00E7180F" w:rsidP="00E718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9015F9" w:rsidRPr="00A105B7">
        <w:rPr>
          <w:rFonts w:ascii="Times New Roman" w:hAnsi="Times New Roman" w:cs="Times New Roman"/>
          <w:sz w:val="28"/>
          <w:szCs w:val="28"/>
        </w:rPr>
        <w:t>.1. Утверждает:</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программу развития Учреждения;</w:t>
      </w:r>
    </w:p>
    <w:p w:rsidR="009015F9"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положение Учреждения о порядке и условиях распределения стимулирующих выплат работникам Учреждения;</w:t>
      </w:r>
    </w:p>
    <w:p w:rsidR="009015F9" w:rsidRPr="00A105B7" w:rsidRDefault="009015F9" w:rsidP="009015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Положение об Управляющем совете.</w:t>
      </w:r>
    </w:p>
    <w:p w:rsidR="009015F9" w:rsidRPr="00A105B7" w:rsidRDefault="00E7180F" w:rsidP="00E7180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3.2.2</w:t>
      </w:r>
      <w:r w:rsidR="009015F9" w:rsidRPr="00A105B7">
        <w:rPr>
          <w:rFonts w:ascii="Times New Roman" w:hAnsi="Times New Roman" w:cs="Times New Roman"/>
          <w:color w:val="000000"/>
          <w:sz w:val="28"/>
          <w:szCs w:val="28"/>
        </w:rPr>
        <w:t xml:space="preserve">. Управляющий Совет рассматривает и рекомендует к утверждению основные образовательные программы </w:t>
      </w:r>
      <w:r w:rsidR="009015F9">
        <w:rPr>
          <w:rFonts w:ascii="Times New Roman" w:hAnsi="Times New Roman" w:cs="Times New Roman"/>
          <w:color w:val="000000"/>
          <w:sz w:val="28"/>
          <w:szCs w:val="28"/>
        </w:rPr>
        <w:t xml:space="preserve">дошкольного образования </w:t>
      </w:r>
      <w:r w:rsidR="009015F9" w:rsidRPr="008C1D49">
        <w:rPr>
          <w:rFonts w:ascii="Times New Roman" w:hAnsi="Times New Roman" w:cs="Times New Roman"/>
          <w:color w:val="000000"/>
          <w:sz w:val="28"/>
          <w:szCs w:val="28"/>
        </w:rPr>
        <w:t>и среднего общего образования.</w:t>
      </w:r>
    </w:p>
    <w:p w:rsidR="009015F9" w:rsidRPr="00A105B7" w:rsidRDefault="00E7180F" w:rsidP="00E718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9015F9" w:rsidRPr="00A105B7">
        <w:rPr>
          <w:rFonts w:ascii="Times New Roman" w:hAnsi="Times New Roman" w:cs="Times New Roman"/>
          <w:sz w:val="28"/>
          <w:szCs w:val="28"/>
        </w:rPr>
        <w:t>3. Согласовывает по представлению руководителя Учреждения:</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смету расходования средств, полученных Учреждением от уставной приносящей доходы деятельности и из иных внебюджетных источников;</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введение новых методик организации образовательного процесса и образовательных технологий;</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изменения и дополнения правил внутреннего распорядка Учреждения.</w:t>
      </w:r>
    </w:p>
    <w:p w:rsidR="009015F9" w:rsidRPr="00A105B7" w:rsidRDefault="00E7180F" w:rsidP="00E718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9015F9" w:rsidRPr="00A105B7">
        <w:rPr>
          <w:rFonts w:ascii="Times New Roman" w:hAnsi="Times New Roman" w:cs="Times New Roman"/>
          <w:sz w:val="28"/>
          <w:szCs w:val="28"/>
        </w:rPr>
        <w:t>4. Вносит руководителю Учреждения предложения в части:</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9015F9" w:rsidRPr="00A105B7" w:rsidRDefault="009015F9" w:rsidP="009015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выбора учебных пособий, средств обучения, игр, игрушек в соответствии с нормативами определяемыми органами государственной власти субъектов Российской Федерации;</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создания в Учреждении необходимых условий для организации питания, медицинского обслуживания обучающихся;</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xml:space="preserve"> - проведения мероприятий по охране и укреплению здоровья обучающихся;</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развития воспитательной работы в Учреждении;</w:t>
      </w:r>
    </w:p>
    <w:p w:rsidR="009015F9" w:rsidRPr="00A105B7" w:rsidRDefault="00E7180F" w:rsidP="00E718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9015F9" w:rsidRPr="00A105B7">
        <w:rPr>
          <w:rFonts w:ascii="Times New Roman" w:hAnsi="Times New Roman" w:cs="Times New Roman"/>
          <w:sz w:val="28"/>
          <w:szCs w:val="28"/>
        </w:rPr>
        <w:t>5. Участвует в принятии решения о создании в Учреждении общественных (в том числе детских и молодежных) организаций (объединений), а также может запрашивать отчет об их деятельности.</w:t>
      </w:r>
    </w:p>
    <w:p w:rsidR="009015F9" w:rsidRPr="00A105B7" w:rsidRDefault="00E7180F" w:rsidP="00E718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9015F9" w:rsidRPr="00A105B7">
        <w:rPr>
          <w:rFonts w:ascii="Times New Roman" w:hAnsi="Times New Roman" w:cs="Times New Roman"/>
          <w:sz w:val="28"/>
          <w:szCs w:val="28"/>
        </w:rPr>
        <w:t>6.  Регулярно информирует участников образовательного процесса о своей деятельности и принимаемых решениях..</w:t>
      </w:r>
    </w:p>
    <w:p w:rsidR="009015F9" w:rsidRPr="00A105B7" w:rsidRDefault="00E7180F" w:rsidP="00E718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705F35">
        <w:rPr>
          <w:rFonts w:ascii="Times New Roman" w:hAnsi="Times New Roman" w:cs="Times New Roman"/>
          <w:sz w:val="28"/>
          <w:szCs w:val="28"/>
        </w:rPr>
        <w:t>7</w:t>
      </w:r>
      <w:r w:rsidR="009015F9" w:rsidRPr="00A105B7">
        <w:rPr>
          <w:rFonts w:ascii="Times New Roman" w:hAnsi="Times New Roman" w:cs="Times New Roman"/>
          <w:sz w:val="28"/>
          <w:szCs w:val="28"/>
        </w:rPr>
        <w:t>. Заслушивает отчет руководителя Учреждения по итогам учебного и финансового года.</w:t>
      </w:r>
    </w:p>
    <w:p w:rsidR="009015F9" w:rsidRPr="00A105B7" w:rsidRDefault="00705F35" w:rsidP="00E718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015F9" w:rsidRPr="00A105B7" w:rsidRDefault="00705F35" w:rsidP="00E718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009015F9" w:rsidRPr="00A105B7">
        <w:rPr>
          <w:rFonts w:ascii="Times New Roman" w:hAnsi="Times New Roman" w:cs="Times New Roman"/>
          <w:sz w:val="28"/>
          <w:szCs w:val="28"/>
        </w:rPr>
        <w:t>Управляющий Совет имеет право принимать изменения и (или) дополнения в устав Учреждения в части определения:</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lastRenderedPageBreak/>
        <w:t>-прав и обязанностей участников образовательного процесса;</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xml:space="preserve"> - порядка и оснований отчисления обучающихся. </w:t>
      </w:r>
    </w:p>
    <w:p w:rsidR="009015F9" w:rsidRPr="00A105B7" w:rsidRDefault="00705F35" w:rsidP="00E718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E7180F">
        <w:rPr>
          <w:rFonts w:ascii="Times New Roman" w:hAnsi="Times New Roman" w:cs="Times New Roman"/>
          <w:sz w:val="28"/>
          <w:szCs w:val="28"/>
        </w:rPr>
        <w:t xml:space="preserve">. </w:t>
      </w:r>
      <w:r w:rsidR="009015F9" w:rsidRPr="00A105B7">
        <w:rPr>
          <w:rFonts w:ascii="Times New Roman" w:hAnsi="Times New Roman" w:cs="Times New Roman"/>
          <w:sz w:val="28"/>
          <w:szCs w:val="28"/>
        </w:rPr>
        <w:t>По иным вопросам, для которых Управляющему Совету не</w:t>
      </w:r>
      <w:r w:rsidR="009015F9">
        <w:rPr>
          <w:rFonts w:ascii="Times New Roman" w:hAnsi="Times New Roman" w:cs="Times New Roman"/>
          <w:sz w:val="28"/>
          <w:szCs w:val="28"/>
        </w:rPr>
        <w:t xml:space="preserve"> </w:t>
      </w:r>
      <w:r w:rsidR="009015F9" w:rsidRPr="00A105B7">
        <w:rPr>
          <w:rFonts w:ascii="Times New Roman" w:hAnsi="Times New Roman" w:cs="Times New Roman"/>
          <w:sz w:val="28"/>
          <w:szCs w:val="28"/>
        </w:rPr>
        <w:t>отведены полномочия на принятие решений, решения Управляющего Совета носят рекомендательный характер.</w:t>
      </w:r>
    </w:p>
    <w:p w:rsidR="001F36CA" w:rsidRDefault="001F36CA" w:rsidP="001F36CA">
      <w:pPr>
        <w:pStyle w:val="a3"/>
        <w:jc w:val="center"/>
        <w:rPr>
          <w:rFonts w:ascii="Times New Roman" w:hAnsi="Times New Roman"/>
          <w:b/>
          <w:sz w:val="28"/>
          <w:szCs w:val="28"/>
        </w:rPr>
      </w:pPr>
    </w:p>
    <w:p w:rsidR="00CC00B1" w:rsidRDefault="002B3BEB" w:rsidP="001F36CA">
      <w:pPr>
        <w:pStyle w:val="a3"/>
        <w:jc w:val="center"/>
        <w:rPr>
          <w:rFonts w:ascii="Times New Roman" w:hAnsi="Times New Roman"/>
          <w:b/>
          <w:sz w:val="28"/>
          <w:szCs w:val="28"/>
        </w:rPr>
      </w:pPr>
      <w:r w:rsidRPr="001F36CA">
        <w:rPr>
          <w:rFonts w:ascii="Times New Roman" w:hAnsi="Times New Roman"/>
          <w:b/>
          <w:sz w:val="28"/>
          <w:szCs w:val="28"/>
        </w:rPr>
        <w:t>4. Порядок организация деятельности Совета.</w:t>
      </w:r>
    </w:p>
    <w:p w:rsidR="00E7180F" w:rsidRDefault="00E7180F" w:rsidP="001F36CA">
      <w:pPr>
        <w:pStyle w:val="a3"/>
        <w:jc w:val="center"/>
        <w:rPr>
          <w:rFonts w:ascii="Times New Roman" w:hAnsi="Times New Roman"/>
          <w:b/>
          <w:sz w:val="28"/>
          <w:szCs w:val="28"/>
        </w:rPr>
      </w:pPr>
    </w:p>
    <w:p w:rsidR="009015F9" w:rsidRPr="00CC00B1" w:rsidRDefault="009015F9" w:rsidP="009015F9">
      <w:pPr>
        <w:pStyle w:val="a3"/>
        <w:jc w:val="both"/>
        <w:rPr>
          <w:rFonts w:ascii="Times New Roman" w:hAnsi="Times New Roman"/>
          <w:sz w:val="28"/>
          <w:szCs w:val="28"/>
        </w:rPr>
      </w:pPr>
      <w:r w:rsidRPr="00CC00B1">
        <w:rPr>
          <w:rFonts w:ascii="Times New Roman" w:hAnsi="Times New Roman"/>
          <w:sz w:val="28"/>
          <w:szCs w:val="28"/>
        </w:rPr>
        <w:t>4.1. Основные положения, касающиеся порядка и условий деятельности Совета, определяются Устав</w:t>
      </w:r>
      <w:r w:rsidR="00705F35">
        <w:rPr>
          <w:rFonts w:ascii="Times New Roman" w:hAnsi="Times New Roman"/>
          <w:sz w:val="28"/>
          <w:szCs w:val="28"/>
        </w:rPr>
        <w:t>ом детского сада с. Аван</w:t>
      </w:r>
      <w:r w:rsidRPr="00CC00B1">
        <w:rPr>
          <w:rFonts w:ascii="Times New Roman" w:hAnsi="Times New Roman"/>
          <w:sz w:val="28"/>
          <w:szCs w:val="28"/>
        </w:rPr>
        <w:t xml:space="preserve"> Вяземского муниципального района Хабаровского края. Вопросы порядка работы Совета, не урегулированные Уставом, определяются регламентом Совета принимаемым им самостоятельно. </w:t>
      </w:r>
    </w:p>
    <w:p w:rsidR="009015F9" w:rsidRPr="00CC00B1" w:rsidRDefault="009015F9" w:rsidP="009015F9">
      <w:pPr>
        <w:pStyle w:val="a3"/>
        <w:jc w:val="both"/>
        <w:rPr>
          <w:rFonts w:ascii="Times New Roman" w:hAnsi="Times New Roman"/>
          <w:sz w:val="28"/>
          <w:szCs w:val="28"/>
        </w:rPr>
      </w:pPr>
      <w:r w:rsidRPr="00CC00B1">
        <w:rPr>
          <w:rFonts w:ascii="Times New Roman" w:hAnsi="Times New Roman"/>
          <w:sz w:val="28"/>
          <w:szCs w:val="28"/>
        </w:rPr>
        <w:t xml:space="preserve">4.2. Организационной формой работы Совета являются заседания, которые проводятся по мере необходимости, но не реже одного раза в квартал. </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r w:rsidRPr="00A105B7">
        <w:rPr>
          <w:rFonts w:ascii="Times New Roman" w:hAnsi="Times New Roman" w:cs="Times New Roman"/>
          <w:sz w:val="28"/>
          <w:szCs w:val="28"/>
        </w:rPr>
        <w:t xml:space="preserve"> Заседания Управляющего Совета созываются председателем Управляющего Совета, а  в его отсутствие – заместителем председателя.</w:t>
      </w:r>
    </w:p>
    <w:p w:rsidR="009015F9" w:rsidRPr="00705F35" w:rsidRDefault="009015F9" w:rsidP="009015F9">
      <w:pPr>
        <w:spacing w:after="0" w:line="240" w:lineRule="auto"/>
        <w:ind w:firstLine="567"/>
        <w:jc w:val="both"/>
        <w:rPr>
          <w:rFonts w:ascii="Times New Roman" w:hAnsi="Times New Roman" w:cs="Times New Roman"/>
          <w:b/>
          <w:sz w:val="28"/>
          <w:szCs w:val="28"/>
        </w:rPr>
      </w:pPr>
      <w:r w:rsidRPr="00705F35">
        <w:rPr>
          <w:rFonts w:ascii="Times New Roman" w:hAnsi="Times New Roman" w:cs="Times New Roman"/>
          <w:b/>
          <w:sz w:val="28"/>
          <w:szCs w:val="28"/>
        </w:rPr>
        <w:t>Правом созыва заседания Управляющего Совета обладают также руководитель Учреждения и представитель Учредителя в составе Управляющего Совета.</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sidRPr="00A105B7">
        <w:rPr>
          <w:rFonts w:ascii="Times New Roman" w:hAnsi="Times New Roman" w:cs="Times New Roman"/>
          <w:sz w:val="28"/>
          <w:szCs w:val="28"/>
        </w:rPr>
        <w:t xml:space="preserve"> На заседании рассматриваются любые вопросы, отнесенные к компетенции Управляющего Совета.</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w:t>
      </w:r>
      <w:r w:rsidRPr="00A105B7">
        <w:rPr>
          <w:rFonts w:ascii="Times New Roman" w:hAnsi="Times New Roman" w:cs="Times New Roman"/>
          <w:sz w:val="28"/>
          <w:szCs w:val="28"/>
        </w:rPr>
        <w:t xml:space="preserve"> Первое заседание Управляющего Совета созывается руководителем Учреждения не позднее, чем через месяц после его формирования. На первом заседании Управляющего Совета, в частности, избираются председатель и секретарь Управляющего Совета, при необходимости заместитель (заместители) председателя Управляющего Совета. Председатель Управляющего Совета не может избираться из числа работников Учреждения (включая руководителя), обучающихся; также председателем Управляющего Совета не может быть избран представитель Учредителя.</w:t>
      </w:r>
    </w:p>
    <w:p w:rsidR="009015F9"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4.6. </w:t>
      </w:r>
      <w:r w:rsidRPr="00A105B7">
        <w:rPr>
          <w:rFonts w:ascii="Times New Roman" w:hAnsi="Times New Roman" w:cs="Times New Roman"/>
          <w:sz w:val="28"/>
          <w:szCs w:val="28"/>
        </w:rPr>
        <w:t xml:space="preserve">Планирование работы Управляющего Совета осуществляется в порядке, определенном </w:t>
      </w:r>
      <w:r>
        <w:rPr>
          <w:rFonts w:ascii="Times New Roman" w:hAnsi="Times New Roman" w:cs="Times New Roman"/>
          <w:sz w:val="28"/>
          <w:szCs w:val="28"/>
        </w:rPr>
        <w:t xml:space="preserve">Положением об </w:t>
      </w:r>
      <w:r w:rsidRPr="00A105B7">
        <w:rPr>
          <w:rFonts w:ascii="Times New Roman" w:hAnsi="Times New Roman" w:cs="Times New Roman"/>
          <w:sz w:val="28"/>
          <w:szCs w:val="28"/>
        </w:rPr>
        <w:t>Управляюще</w:t>
      </w:r>
      <w:r>
        <w:rPr>
          <w:rFonts w:ascii="Times New Roman" w:hAnsi="Times New Roman" w:cs="Times New Roman"/>
          <w:sz w:val="28"/>
          <w:szCs w:val="28"/>
        </w:rPr>
        <w:t>м</w:t>
      </w:r>
      <w:r w:rsidRPr="00A105B7">
        <w:rPr>
          <w:rFonts w:ascii="Times New Roman" w:hAnsi="Times New Roman" w:cs="Times New Roman"/>
          <w:sz w:val="28"/>
          <w:szCs w:val="28"/>
        </w:rPr>
        <w:t xml:space="preserve"> Совет</w:t>
      </w:r>
      <w:r>
        <w:rPr>
          <w:rFonts w:ascii="Times New Roman" w:hAnsi="Times New Roman" w:cs="Times New Roman"/>
          <w:sz w:val="28"/>
          <w:szCs w:val="28"/>
        </w:rPr>
        <w:t>е</w:t>
      </w:r>
      <w:r w:rsidRPr="00A105B7">
        <w:rPr>
          <w:rFonts w:ascii="Times New Roman" w:hAnsi="Times New Roman" w:cs="Times New Roman"/>
          <w:sz w:val="28"/>
          <w:szCs w:val="28"/>
        </w:rPr>
        <w:t xml:space="preserve">. </w:t>
      </w:r>
      <w:r>
        <w:rPr>
          <w:rFonts w:ascii="Times New Roman" w:hAnsi="Times New Roman" w:cs="Times New Roman"/>
          <w:sz w:val="28"/>
          <w:szCs w:val="28"/>
        </w:rPr>
        <w:t>Положение об</w:t>
      </w:r>
      <w:r w:rsidRPr="00A105B7">
        <w:rPr>
          <w:rFonts w:ascii="Times New Roman" w:hAnsi="Times New Roman" w:cs="Times New Roman"/>
          <w:sz w:val="28"/>
          <w:szCs w:val="28"/>
        </w:rPr>
        <w:t xml:space="preserve"> Управляюще</w:t>
      </w:r>
      <w:r>
        <w:rPr>
          <w:rFonts w:ascii="Times New Roman" w:hAnsi="Times New Roman" w:cs="Times New Roman"/>
          <w:sz w:val="28"/>
          <w:szCs w:val="28"/>
        </w:rPr>
        <w:t>м</w:t>
      </w:r>
      <w:r w:rsidRPr="00A105B7">
        <w:rPr>
          <w:rFonts w:ascii="Times New Roman" w:hAnsi="Times New Roman" w:cs="Times New Roman"/>
          <w:sz w:val="28"/>
          <w:szCs w:val="28"/>
        </w:rPr>
        <w:t xml:space="preserve"> Совет</w:t>
      </w:r>
      <w:r>
        <w:rPr>
          <w:rFonts w:ascii="Times New Roman" w:hAnsi="Times New Roman" w:cs="Times New Roman"/>
          <w:sz w:val="28"/>
          <w:szCs w:val="28"/>
        </w:rPr>
        <w:t>е Учреждения</w:t>
      </w:r>
      <w:r w:rsidRPr="00A105B7">
        <w:rPr>
          <w:rFonts w:ascii="Times New Roman" w:hAnsi="Times New Roman" w:cs="Times New Roman"/>
          <w:sz w:val="28"/>
          <w:szCs w:val="28"/>
        </w:rPr>
        <w:t xml:space="preserve"> долж</w:t>
      </w:r>
      <w:r>
        <w:rPr>
          <w:rFonts w:ascii="Times New Roman" w:hAnsi="Times New Roman" w:cs="Times New Roman"/>
          <w:sz w:val="28"/>
          <w:szCs w:val="28"/>
        </w:rPr>
        <w:t>но</w:t>
      </w:r>
      <w:r w:rsidRPr="00A105B7">
        <w:rPr>
          <w:rFonts w:ascii="Times New Roman" w:hAnsi="Times New Roman" w:cs="Times New Roman"/>
          <w:sz w:val="28"/>
          <w:szCs w:val="28"/>
        </w:rPr>
        <w:t xml:space="preserve"> быть принят</w:t>
      </w:r>
      <w:r>
        <w:rPr>
          <w:rFonts w:ascii="Times New Roman" w:hAnsi="Times New Roman" w:cs="Times New Roman"/>
          <w:sz w:val="28"/>
          <w:szCs w:val="28"/>
        </w:rPr>
        <w:t>о</w:t>
      </w:r>
      <w:r w:rsidRPr="00A105B7">
        <w:rPr>
          <w:rFonts w:ascii="Times New Roman" w:hAnsi="Times New Roman" w:cs="Times New Roman"/>
          <w:sz w:val="28"/>
          <w:szCs w:val="28"/>
        </w:rPr>
        <w:t xml:space="preserve"> не позднее, чем на втором его заседании.</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4.7. </w:t>
      </w:r>
      <w:r w:rsidRPr="00A105B7">
        <w:rPr>
          <w:rFonts w:ascii="Times New Roman" w:hAnsi="Times New Roman" w:cs="Times New Roman"/>
          <w:sz w:val="28"/>
          <w:szCs w:val="28"/>
        </w:rPr>
        <w:t xml:space="preserve"> Управляющий Совет имеет право для подготовки материалов к заседаниям, выработки проектов решений в период между заседаниями, создавать постоянные и временные комиссии Управляющего Совета.</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xml:space="preserve">Управляющий Совет определяет структуру, количество членов в комиссиях, назначает из числа членов Управляющего Совета их председателя, утверждает задачи, функции, персональный состав и регламент работы комиссий. В комиссии могут входить любые лица (с их согласия), которых Управляющий Совет сочтёт необходимым привлечь для обеспечения эффективной работы комиссий. </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lastRenderedPageBreak/>
        <w:t>Руководитель (председатель) любой комиссии является членом Управляющего Совета.</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4.8. </w:t>
      </w:r>
      <w:r w:rsidRPr="00A105B7">
        <w:rPr>
          <w:rFonts w:ascii="Times New Roman" w:hAnsi="Times New Roman" w:cs="Times New Roman"/>
          <w:sz w:val="28"/>
          <w:szCs w:val="28"/>
        </w:rPr>
        <w:t>Заседание Управляющего Совета правомочно, если на нем присутствуют не менее половины от числа членов Управляющего Совета. Заседание Управляющего Совета ведет председатель, а в его отсутствие – заместитель председателя.</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w:t>
      </w:r>
      <w:r w:rsidRPr="00A105B7">
        <w:rPr>
          <w:rFonts w:ascii="Times New Roman" w:hAnsi="Times New Roman" w:cs="Times New Roman"/>
          <w:sz w:val="28"/>
          <w:szCs w:val="28"/>
        </w:rPr>
        <w:t xml:space="preserve"> Решения Управляющего Совета, как правило, принимаются большинством голосов членов Управляющего Совета, присутствующих на заседании, при открытом голосовании и оформляются протоколом, который подписывается председателем и секретарем Управляющего Совета.</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4.10.</w:t>
      </w:r>
      <w:r w:rsidRPr="00A105B7">
        <w:rPr>
          <w:rFonts w:ascii="Times New Roman" w:hAnsi="Times New Roman" w:cs="Times New Roman"/>
          <w:sz w:val="28"/>
          <w:szCs w:val="28"/>
        </w:rPr>
        <w:t>Для осуществления своих функций Управляющий Совет вправе:</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приглашать на заседания Управляющего Совета любых работников Учреждения для получения разъяснений, консультаций, заслушивания отчетов по вопросам,  входящим в компетенцию Управляющего Совета;</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 запрашивать и получать у руководителя Учреждения и (или) Учредителя информацию, необходимую для осуществления функций Управляющего Совета, в том числе в порядке контроля за реализацией решений Управляющего Совета.</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w:t>
      </w:r>
      <w:r w:rsidRPr="00A105B7">
        <w:rPr>
          <w:rFonts w:ascii="Times New Roman" w:hAnsi="Times New Roman" w:cs="Times New Roman"/>
          <w:sz w:val="28"/>
          <w:szCs w:val="28"/>
        </w:rPr>
        <w:t>Организационно-техническое обеспечение деятельности Управляющего Совета возлагается на администрацию Учреждения (в случае необходимости – при содействии Учредителя).</w:t>
      </w:r>
    </w:p>
    <w:p w:rsidR="008416D5" w:rsidRDefault="008416D5" w:rsidP="00CC00B1">
      <w:pPr>
        <w:pStyle w:val="a3"/>
        <w:jc w:val="both"/>
        <w:rPr>
          <w:rFonts w:ascii="Times New Roman" w:hAnsi="Times New Roman"/>
          <w:sz w:val="28"/>
          <w:szCs w:val="28"/>
        </w:rPr>
      </w:pPr>
    </w:p>
    <w:p w:rsidR="00CC00B1" w:rsidRDefault="002B3BEB" w:rsidP="008416D5">
      <w:pPr>
        <w:pStyle w:val="a3"/>
        <w:jc w:val="center"/>
        <w:rPr>
          <w:rFonts w:ascii="Times New Roman" w:hAnsi="Times New Roman"/>
          <w:b/>
          <w:sz w:val="28"/>
          <w:szCs w:val="28"/>
        </w:rPr>
      </w:pPr>
      <w:r w:rsidRPr="008416D5">
        <w:rPr>
          <w:rFonts w:ascii="Times New Roman" w:hAnsi="Times New Roman"/>
          <w:b/>
          <w:sz w:val="28"/>
          <w:szCs w:val="28"/>
        </w:rPr>
        <w:t>5. Обязанности и ответственность Совета и его членов.</w:t>
      </w:r>
    </w:p>
    <w:p w:rsidR="008416D5" w:rsidRPr="008416D5" w:rsidRDefault="008416D5" w:rsidP="008416D5">
      <w:pPr>
        <w:pStyle w:val="a3"/>
        <w:jc w:val="center"/>
        <w:rPr>
          <w:rFonts w:ascii="Times New Roman" w:hAnsi="Times New Roman"/>
          <w:b/>
          <w:sz w:val="28"/>
          <w:szCs w:val="28"/>
        </w:rPr>
      </w:pP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 </w:t>
      </w:r>
      <w:r w:rsidRPr="00A105B7">
        <w:rPr>
          <w:rFonts w:ascii="Times New Roman" w:hAnsi="Times New Roman" w:cs="Times New Roman"/>
          <w:sz w:val="28"/>
          <w:szCs w:val="28"/>
        </w:rPr>
        <w:t>Управляющий Совет несет ответственность за своевременное принятие и выполнение решений, входящих в его компетенцию.</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5.2. </w:t>
      </w:r>
      <w:r w:rsidRPr="00A105B7">
        <w:rPr>
          <w:rFonts w:ascii="Times New Roman" w:hAnsi="Times New Roman" w:cs="Times New Roman"/>
          <w:sz w:val="28"/>
          <w:szCs w:val="28"/>
        </w:rPr>
        <w:t>Руководитель Учреждения вправе самостоятельно принимать решение по вопросу, входящему в компетенцию Управляющего Совета, в случае отсутствия необходимого решения Управляющего Совета по данному вопросу в установленные сроки.</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w:t>
      </w:r>
      <w:r w:rsidRPr="00A105B7">
        <w:rPr>
          <w:rFonts w:ascii="Times New Roman" w:hAnsi="Times New Roman" w:cs="Times New Roman"/>
          <w:sz w:val="28"/>
          <w:szCs w:val="28"/>
        </w:rPr>
        <w:t>Учредитель вправе распустить Управляющий Совет, если Управляющий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настоящему Уставу или иным локальным нормативным правовым актам Учреждения. В этом случае происходит либо новое формирование Управляющего Совета по установленной процедуре, либо Учредитель принимает решение о нецелесообразности формирования в данном учреждении Управляющего Совета на определенный срок.</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5.4. </w:t>
      </w:r>
      <w:r w:rsidRPr="00A105B7">
        <w:rPr>
          <w:rFonts w:ascii="Times New Roman" w:hAnsi="Times New Roman" w:cs="Times New Roman"/>
          <w:sz w:val="28"/>
          <w:szCs w:val="28"/>
        </w:rPr>
        <w:t>Члены Управляющего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w:t>
      </w:r>
      <w:r w:rsidRPr="00A105B7">
        <w:rPr>
          <w:rFonts w:ascii="Times New Roman" w:hAnsi="Times New Roman" w:cs="Times New Roman"/>
          <w:sz w:val="28"/>
          <w:szCs w:val="28"/>
        </w:rPr>
        <w:t xml:space="preserve">Решения Управляющего Совета, противоречащие положениям настоящего Устава, не действительны с момента их принятия и не подлежат </w:t>
      </w:r>
      <w:r w:rsidRPr="00A105B7">
        <w:rPr>
          <w:rFonts w:ascii="Times New Roman" w:hAnsi="Times New Roman" w:cs="Times New Roman"/>
          <w:sz w:val="28"/>
          <w:szCs w:val="28"/>
        </w:rPr>
        <w:lastRenderedPageBreak/>
        <w:t>исполнению руководителем Учреждения, его работниками и иными участниками образовательного процесса.</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При принятии вышеуказанных решений Управляющего Совета Учредитель вправе отменить их либо внести через своего представителя в Управляющий Совет представление о пересмотре таких решений.</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5.6. </w:t>
      </w:r>
      <w:r w:rsidRPr="00A105B7">
        <w:rPr>
          <w:rFonts w:ascii="Times New Roman" w:hAnsi="Times New Roman" w:cs="Times New Roman"/>
          <w:sz w:val="28"/>
          <w:szCs w:val="28"/>
        </w:rPr>
        <w:t>В случае возникновения конфликта между Управляющим Советом и руководителем Учреждения (несогласия руководителя с решением Управляющего Совета и (или) несогласия Управляющего Совета с решением (приказом) руководителя), который не может быть урегулирован путем переговоров, решение по конфликтному вопросу принимает Учредитель.</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5.7. </w:t>
      </w:r>
      <w:r w:rsidRPr="00A105B7">
        <w:rPr>
          <w:rFonts w:ascii="Times New Roman" w:hAnsi="Times New Roman" w:cs="Times New Roman"/>
          <w:sz w:val="28"/>
          <w:szCs w:val="28"/>
        </w:rPr>
        <w:t>Члены Управляющего Совета обязаны посещать его заседания. Член Управляющего Совета, систематически (более двух раз подряд) не посещающий заседания без уважительных причин, может быть выведен из его состава по решению Управляющего Совета.</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5.8. </w:t>
      </w:r>
      <w:r w:rsidRPr="00A105B7">
        <w:rPr>
          <w:rFonts w:ascii="Times New Roman" w:hAnsi="Times New Roman" w:cs="Times New Roman"/>
          <w:sz w:val="28"/>
          <w:szCs w:val="28"/>
        </w:rPr>
        <w:t>Член Управляющего Совета выводится из его состава по решению Управляющего Совета в следующих случаях:</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5.</w:t>
      </w:r>
      <w:r>
        <w:rPr>
          <w:rFonts w:ascii="Times New Roman" w:hAnsi="Times New Roman" w:cs="Times New Roman"/>
          <w:sz w:val="28"/>
          <w:szCs w:val="28"/>
        </w:rPr>
        <w:t>8</w:t>
      </w:r>
      <w:r w:rsidRPr="00A105B7">
        <w:rPr>
          <w:rFonts w:ascii="Times New Roman" w:hAnsi="Times New Roman" w:cs="Times New Roman"/>
          <w:sz w:val="28"/>
          <w:szCs w:val="28"/>
        </w:rPr>
        <w:t>.1. По желанию члена Управляющего Совета, выраженному в письменной форме.</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5.</w:t>
      </w:r>
      <w:r>
        <w:rPr>
          <w:rFonts w:ascii="Times New Roman" w:hAnsi="Times New Roman" w:cs="Times New Roman"/>
          <w:sz w:val="28"/>
          <w:szCs w:val="28"/>
        </w:rPr>
        <w:t>8</w:t>
      </w:r>
      <w:r w:rsidRPr="00A105B7">
        <w:rPr>
          <w:rFonts w:ascii="Times New Roman" w:hAnsi="Times New Roman" w:cs="Times New Roman"/>
          <w:sz w:val="28"/>
          <w:szCs w:val="28"/>
        </w:rPr>
        <w:t>.2. При отзыве представителя Учредителя.</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5.</w:t>
      </w:r>
      <w:r>
        <w:rPr>
          <w:rFonts w:ascii="Times New Roman" w:hAnsi="Times New Roman" w:cs="Times New Roman"/>
          <w:sz w:val="28"/>
          <w:szCs w:val="28"/>
        </w:rPr>
        <w:t>8</w:t>
      </w:r>
      <w:r w:rsidRPr="00A105B7">
        <w:rPr>
          <w:rFonts w:ascii="Times New Roman" w:hAnsi="Times New Roman" w:cs="Times New Roman"/>
          <w:sz w:val="28"/>
          <w:szCs w:val="28"/>
        </w:rPr>
        <w:t>.3. При увольнении с работы руководителя Учреждения или увольнения работника, избранного членом Управляющего Совета, если они не могут быть кооптированы (и (или) не кооптируются) в состав Управляющего Совета после увольнения.</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5.</w:t>
      </w:r>
      <w:r>
        <w:rPr>
          <w:rFonts w:ascii="Times New Roman" w:hAnsi="Times New Roman" w:cs="Times New Roman"/>
          <w:sz w:val="28"/>
          <w:szCs w:val="28"/>
        </w:rPr>
        <w:t>8</w:t>
      </w:r>
      <w:r w:rsidRPr="00A105B7">
        <w:rPr>
          <w:rFonts w:ascii="Times New Roman" w:hAnsi="Times New Roman" w:cs="Times New Roman"/>
          <w:sz w:val="28"/>
          <w:szCs w:val="28"/>
        </w:rPr>
        <w:t>.4. В связи с окончанием Учреждения или отчислением (переводом) обучающегося, представляющего в Управляющем Совете обучающихся, если он не может быть кооптирован (и (или) не кооптируется) в члены Управляющего Совета после окончания Учреждения.</w:t>
      </w:r>
    </w:p>
    <w:p w:rsidR="009015F9" w:rsidRPr="00A105B7"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5.</w:t>
      </w:r>
      <w:r>
        <w:rPr>
          <w:rFonts w:ascii="Times New Roman" w:hAnsi="Times New Roman" w:cs="Times New Roman"/>
          <w:sz w:val="28"/>
          <w:szCs w:val="28"/>
        </w:rPr>
        <w:t>8</w:t>
      </w:r>
      <w:r w:rsidRPr="00A105B7">
        <w:rPr>
          <w:rFonts w:ascii="Times New Roman" w:hAnsi="Times New Roman" w:cs="Times New Roman"/>
          <w:sz w:val="28"/>
          <w:szCs w:val="28"/>
        </w:rPr>
        <w:t>.5. В случае совершения противоправных действий, несовместимых с членством в Управляющем Совете.</w:t>
      </w:r>
    </w:p>
    <w:p w:rsidR="009015F9" w:rsidRDefault="009015F9" w:rsidP="009015F9">
      <w:pPr>
        <w:spacing w:after="0" w:line="240" w:lineRule="auto"/>
        <w:ind w:firstLine="567"/>
        <w:jc w:val="both"/>
        <w:rPr>
          <w:rFonts w:ascii="Times New Roman" w:hAnsi="Times New Roman" w:cs="Times New Roman"/>
          <w:sz w:val="28"/>
          <w:szCs w:val="28"/>
        </w:rPr>
      </w:pPr>
      <w:r w:rsidRPr="00A105B7">
        <w:rPr>
          <w:rFonts w:ascii="Times New Roman" w:hAnsi="Times New Roman" w:cs="Times New Roman"/>
          <w:sz w:val="28"/>
          <w:szCs w:val="28"/>
        </w:rPr>
        <w:t>5.</w:t>
      </w:r>
      <w:r>
        <w:rPr>
          <w:rFonts w:ascii="Times New Roman" w:hAnsi="Times New Roman" w:cs="Times New Roman"/>
          <w:sz w:val="28"/>
          <w:szCs w:val="28"/>
        </w:rPr>
        <w:t>8</w:t>
      </w:r>
      <w:r w:rsidRPr="00A105B7">
        <w:rPr>
          <w:rFonts w:ascii="Times New Roman" w:hAnsi="Times New Roman" w:cs="Times New Roman"/>
          <w:sz w:val="28"/>
          <w:szCs w:val="28"/>
        </w:rPr>
        <w:t>.6. При выявлении следующих обстоятельств, препятствующих участию члена Управляющего Совета в работе Управляющего Совета:</w:t>
      </w:r>
    </w:p>
    <w:p w:rsidR="009015F9" w:rsidRDefault="009015F9" w:rsidP="009015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05B7">
        <w:rPr>
          <w:rFonts w:ascii="Times New Roman" w:hAnsi="Times New Roman" w:cs="Times New Roman"/>
          <w:sz w:val="28"/>
          <w:szCs w:val="28"/>
        </w:rPr>
        <w:t xml:space="preserve">судебное запрещение заниматься педагогической и иной деятельностью, связанной с работой с детьми; </w:t>
      </w:r>
    </w:p>
    <w:p w:rsidR="009015F9" w:rsidRDefault="009015F9" w:rsidP="009015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05B7">
        <w:rPr>
          <w:rFonts w:ascii="Times New Roman" w:hAnsi="Times New Roman" w:cs="Times New Roman"/>
          <w:sz w:val="28"/>
          <w:szCs w:val="28"/>
        </w:rPr>
        <w:t xml:space="preserve">признание по решению суда недееспособным; </w:t>
      </w:r>
    </w:p>
    <w:p w:rsidR="009015F9" w:rsidRPr="00A105B7" w:rsidRDefault="009015F9" w:rsidP="009015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05B7">
        <w:rPr>
          <w:rFonts w:ascii="Times New Roman" w:hAnsi="Times New Roman" w:cs="Times New Roman"/>
          <w:sz w:val="28"/>
          <w:szCs w:val="28"/>
        </w:rPr>
        <w:t>наличие неснятой или непогашенной судимости за совершение уголовного преступления.</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5.9.</w:t>
      </w:r>
      <w:r w:rsidRPr="00A105B7">
        <w:rPr>
          <w:rFonts w:ascii="Times New Roman" w:hAnsi="Times New Roman" w:cs="Times New Roman"/>
          <w:sz w:val="28"/>
          <w:szCs w:val="28"/>
        </w:rPr>
        <w:t xml:space="preserve"> Выписка из протокола заседания Управляющего Совета с решением о выводе члена Управляющего Совета направляется Учредителю.</w:t>
      </w:r>
    </w:p>
    <w:p w:rsidR="009015F9" w:rsidRPr="00A105B7" w:rsidRDefault="009015F9" w:rsidP="0090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5.10. </w:t>
      </w:r>
      <w:r w:rsidRPr="00A105B7">
        <w:rPr>
          <w:rFonts w:ascii="Times New Roman" w:hAnsi="Times New Roman" w:cs="Times New Roman"/>
          <w:sz w:val="28"/>
          <w:szCs w:val="28"/>
        </w:rPr>
        <w:t>После входа (выхода) из состава Управляющего Совета его члена Управляющий Совет принимает меры для замещения выбывшего члена (посредством довыборов либо кооптации).</w:t>
      </w:r>
    </w:p>
    <w:p w:rsidR="008416D5" w:rsidRDefault="008416D5" w:rsidP="009015F9">
      <w:pPr>
        <w:pStyle w:val="a3"/>
        <w:rPr>
          <w:rFonts w:ascii="Times New Roman" w:hAnsi="Times New Roman"/>
          <w:b/>
          <w:sz w:val="28"/>
          <w:szCs w:val="28"/>
        </w:rPr>
      </w:pPr>
    </w:p>
    <w:p w:rsidR="00CC00B1" w:rsidRDefault="002B3BEB" w:rsidP="008416D5">
      <w:pPr>
        <w:pStyle w:val="a3"/>
        <w:jc w:val="center"/>
        <w:rPr>
          <w:rFonts w:ascii="Times New Roman" w:hAnsi="Times New Roman"/>
          <w:b/>
          <w:sz w:val="28"/>
          <w:szCs w:val="28"/>
        </w:rPr>
      </w:pPr>
      <w:r w:rsidRPr="008416D5">
        <w:rPr>
          <w:rFonts w:ascii="Times New Roman" w:hAnsi="Times New Roman"/>
          <w:b/>
          <w:sz w:val="28"/>
          <w:szCs w:val="28"/>
        </w:rPr>
        <w:t>6. Делопроизводство Управляющего Совета</w:t>
      </w:r>
    </w:p>
    <w:p w:rsidR="008416D5" w:rsidRPr="008416D5" w:rsidRDefault="008416D5" w:rsidP="008416D5">
      <w:pPr>
        <w:pStyle w:val="a3"/>
        <w:jc w:val="center"/>
        <w:rPr>
          <w:rFonts w:ascii="Times New Roman" w:hAnsi="Times New Roman"/>
          <w:b/>
          <w:sz w:val="28"/>
          <w:szCs w:val="28"/>
        </w:rPr>
      </w:pPr>
    </w:p>
    <w:p w:rsidR="00CC00B1" w:rsidRPr="00CC00B1" w:rsidRDefault="002B3BEB" w:rsidP="00CC00B1">
      <w:pPr>
        <w:pStyle w:val="a3"/>
        <w:jc w:val="both"/>
        <w:rPr>
          <w:rFonts w:ascii="Times New Roman" w:hAnsi="Times New Roman"/>
          <w:sz w:val="28"/>
          <w:szCs w:val="28"/>
        </w:rPr>
      </w:pPr>
      <w:r w:rsidRPr="00CC00B1">
        <w:rPr>
          <w:rFonts w:ascii="Times New Roman" w:hAnsi="Times New Roman"/>
          <w:sz w:val="28"/>
          <w:szCs w:val="28"/>
        </w:rPr>
        <w:lastRenderedPageBreak/>
        <w:t>6.1 Планы работы Совета, отчеты его деятель</w:t>
      </w:r>
      <w:r w:rsidR="00B479DB">
        <w:rPr>
          <w:rFonts w:ascii="Times New Roman" w:hAnsi="Times New Roman"/>
          <w:sz w:val="28"/>
          <w:szCs w:val="28"/>
        </w:rPr>
        <w:t>ности входят в номенклатуру дел Управляющего совета.</w:t>
      </w:r>
      <w:r w:rsidRPr="00CC00B1">
        <w:rPr>
          <w:rFonts w:ascii="Times New Roman" w:hAnsi="Times New Roman"/>
          <w:sz w:val="28"/>
          <w:szCs w:val="28"/>
        </w:rPr>
        <w:t xml:space="preserve"> </w:t>
      </w:r>
    </w:p>
    <w:p w:rsidR="00CC00B1" w:rsidRPr="00CC00B1" w:rsidRDefault="002B3BEB" w:rsidP="00CC00B1">
      <w:pPr>
        <w:pStyle w:val="a3"/>
        <w:jc w:val="both"/>
        <w:rPr>
          <w:rFonts w:ascii="Times New Roman" w:hAnsi="Times New Roman"/>
          <w:sz w:val="28"/>
          <w:szCs w:val="28"/>
        </w:rPr>
      </w:pPr>
      <w:r w:rsidRPr="00CC00B1">
        <w:rPr>
          <w:rFonts w:ascii="Times New Roman" w:hAnsi="Times New Roman"/>
          <w:sz w:val="28"/>
          <w:szCs w:val="28"/>
        </w:rPr>
        <w:t>6.2 Протоколы Совета, его решения оформляются секретарем. Каждый протокол подписывается председателем и секретарем.</w:t>
      </w:r>
    </w:p>
    <w:p w:rsidR="002B3BEB" w:rsidRPr="00CC00B1" w:rsidRDefault="002B3BEB" w:rsidP="00CC00B1">
      <w:pPr>
        <w:pStyle w:val="a3"/>
        <w:jc w:val="both"/>
        <w:rPr>
          <w:rFonts w:ascii="Times New Roman" w:hAnsi="Times New Roman"/>
          <w:sz w:val="28"/>
          <w:szCs w:val="28"/>
        </w:rPr>
      </w:pPr>
      <w:r w:rsidRPr="00CC00B1">
        <w:rPr>
          <w:rFonts w:ascii="Times New Roman" w:hAnsi="Times New Roman"/>
          <w:sz w:val="28"/>
          <w:szCs w:val="28"/>
        </w:rPr>
        <w:t xml:space="preserve"> 6.3.Обращение участников образовательного процесса с предложениями по усовершенствованию работы Совета рассматриваются председателем или членами Совета по поручению председателя.</w:t>
      </w:r>
    </w:p>
    <w:sectPr w:rsidR="002B3BEB" w:rsidRPr="00CC00B1" w:rsidSect="00E7180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CD5" w:rsidRDefault="00E24CD5" w:rsidP="00E7180F">
      <w:pPr>
        <w:spacing w:after="0" w:line="240" w:lineRule="auto"/>
      </w:pPr>
      <w:r>
        <w:separator/>
      </w:r>
    </w:p>
  </w:endnote>
  <w:endnote w:type="continuationSeparator" w:id="1">
    <w:p w:rsidR="00E24CD5" w:rsidRDefault="00E24CD5" w:rsidP="00E71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6235"/>
      <w:docPartObj>
        <w:docPartGallery w:val="Page Numbers (Bottom of Page)"/>
        <w:docPartUnique/>
      </w:docPartObj>
    </w:sdtPr>
    <w:sdtContent>
      <w:p w:rsidR="00E7180F" w:rsidRDefault="0040455C">
        <w:pPr>
          <w:pStyle w:val="a6"/>
          <w:jc w:val="right"/>
        </w:pPr>
        <w:fldSimple w:instr=" PAGE   \* MERGEFORMAT ">
          <w:r w:rsidR="000E5D32">
            <w:rPr>
              <w:noProof/>
            </w:rPr>
            <w:t>2</w:t>
          </w:r>
        </w:fldSimple>
      </w:p>
    </w:sdtContent>
  </w:sdt>
  <w:p w:rsidR="00E7180F" w:rsidRDefault="00E718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CD5" w:rsidRDefault="00E24CD5" w:rsidP="00E7180F">
      <w:pPr>
        <w:spacing w:after="0" w:line="240" w:lineRule="auto"/>
      </w:pPr>
      <w:r>
        <w:separator/>
      </w:r>
    </w:p>
  </w:footnote>
  <w:footnote w:type="continuationSeparator" w:id="1">
    <w:p w:rsidR="00E24CD5" w:rsidRDefault="00E24CD5" w:rsidP="00E718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B3BEB"/>
    <w:rsid w:val="000E5D32"/>
    <w:rsid w:val="001F36CA"/>
    <w:rsid w:val="00223ADA"/>
    <w:rsid w:val="00226FD6"/>
    <w:rsid w:val="002B3BEB"/>
    <w:rsid w:val="002F3D6F"/>
    <w:rsid w:val="0040455C"/>
    <w:rsid w:val="00450C47"/>
    <w:rsid w:val="006C11B0"/>
    <w:rsid w:val="00705F35"/>
    <w:rsid w:val="007954AB"/>
    <w:rsid w:val="008416D5"/>
    <w:rsid w:val="008C4627"/>
    <w:rsid w:val="008E7E11"/>
    <w:rsid w:val="009015F9"/>
    <w:rsid w:val="00976CF2"/>
    <w:rsid w:val="009C2538"/>
    <w:rsid w:val="00AA6D2A"/>
    <w:rsid w:val="00B479DB"/>
    <w:rsid w:val="00C87A99"/>
    <w:rsid w:val="00CC00B1"/>
    <w:rsid w:val="00D95AE2"/>
    <w:rsid w:val="00DD2088"/>
    <w:rsid w:val="00E24CD5"/>
    <w:rsid w:val="00E71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0B1"/>
    <w:pPr>
      <w:spacing w:after="0" w:line="240" w:lineRule="auto"/>
    </w:pPr>
    <w:rPr>
      <w:rFonts w:ascii="Calibri" w:eastAsia="Calibri" w:hAnsi="Calibri" w:cs="Times New Roman"/>
    </w:rPr>
  </w:style>
  <w:style w:type="paragraph" w:styleId="a4">
    <w:name w:val="header"/>
    <w:basedOn w:val="a"/>
    <w:link w:val="a5"/>
    <w:uiPriority w:val="99"/>
    <w:semiHidden/>
    <w:unhideWhenUsed/>
    <w:rsid w:val="00E7180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7180F"/>
  </w:style>
  <w:style w:type="paragraph" w:styleId="a6">
    <w:name w:val="footer"/>
    <w:basedOn w:val="a"/>
    <w:link w:val="a7"/>
    <w:uiPriority w:val="99"/>
    <w:unhideWhenUsed/>
    <w:rsid w:val="00E718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80F"/>
  </w:style>
  <w:style w:type="paragraph" w:styleId="a8">
    <w:name w:val="Balloon Text"/>
    <w:basedOn w:val="a"/>
    <w:link w:val="a9"/>
    <w:uiPriority w:val="99"/>
    <w:semiHidden/>
    <w:unhideWhenUsed/>
    <w:rsid w:val="00D95A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5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Говорова</cp:lastModifiedBy>
  <cp:revision>8</cp:revision>
  <cp:lastPrinted>2019-12-24T02:50:00Z</cp:lastPrinted>
  <dcterms:created xsi:type="dcterms:W3CDTF">2015-09-17T01:27:00Z</dcterms:created>
  <dcterms:modified xsi:type="dcterms:W3CDTF">2019-12-24T04:10:00Z</dcterms:modified>
</cp:coreProperties>
</file>