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69" w:rsidRPr="00D20B69" w:rsidRDefault="00D20B69" w:rsidP="00D20B69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69">
        <w:rPr>
          <w:rFonts w:ascii="Times New Roman" w:hAnsi="Times New Roman" w:cs="Times New Roman"/>
          <w:b/>
          <w:sz w:val="28"/>
          <w:szCs w:val="28"/>
        </w:rPr>
        <w:t xml:space="preserve">Порядок оказания платных образовательных услуг </w:t>
      </w:r>
    </w:p>
    <w:p w:rsidR="00D20B69" w:rsidRPr="00D20B69" w:rsidRDefault="00D20B69" w:rsidP="00D20B69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69">
        <w:rPr>
          <w:rFonts w:ascii="Times New Roman" w:hAnsi="Times New Roman" w:cs="Times New Roman"/>
          <w:b/>
          <w:sz w:val="28"/>
          <w:szCs w:val="28"/>
        </w:rPr>
        <w:t xml:space="preserve">в МБДОУ детском саду </w:t>
      </w:r>
      <w:r w:rsidR="002C6ED8">
        <w:rPr>
          <w:rFonts w:ascii="Times New Roman" w:hAnsi="Times New Roman" w:cs="Times New Roman"/>
          <w:b/>
          <w:sz w:val="28"/>
          <w:szCs w:val="28"/>
        </w:rPr>
        <w:t>с.</w:t>
      </w:r>
      <w:r w:rsidR="00407C89">
        <w:rPr>
          <w:rFonts w:ascii="Times New Roman" w:hAnsi="Times New Roman" w:cs="Times New Roman"/>
          <w:b/>
          <w:sz w:val="28"/>
          <w:szCs w:val="28"/>
        </w:rPr>
        <w:t>Аван</w:t>
      </w:r>
      <w:bookmarkStart w:id="0" w:name="_GoBack"/>
      <w:bookmarkEnd w:id="0"/>
      <w:r w:rsidRPr="00D20B69">
        <w:rPr>
          <w:rFonts w:ascii="Times New Roman" w:hAnsi="Times New Roman" w:cs="Times New Roman"/>
          <w:b/>
          <w:sz w:val="28"/>
          <w:szCs w:val="28"/>
        </w:rPr>
        <w:t>:</w:t>
      </w:r>
    </w:p>
    <w:p w:rsidR="00D20B69" w:rsidRPr="00D20B69" w:rsidRDefault="00D20B69" w:rsidP="00D20B69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наименование и юридический адрес ДОУ;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сведения о наличии лицензии на право ведения образовательной деятельности;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уровень и направленность реализуемой дополнительной образовательной программы, формы и сроки её освоения;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стоимость дополнительной платной образовательной услуги, порядок её оплаты;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договор об оказании платной дополнительной образовательной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режим занятий.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Предоставление платных дополнительных образовательных услуг в ДОУ регулируется следующими документами: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приказом заведующего об организации работы по оказанию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договорами с заказчиками об оказании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утвержденной в установленном порядке калькуляцией стоимости дополнительной платной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</w:t>
      </w:r>
      <w:r w:rsidRPr="00D20B69">
        <w:rPr>
          <w:rFonts w:ascii="Times New Roman" w:hAnsi="Times New Roman" w:cs="Times New Roman"/>
          <w:sz w:val="28"/>
          <w:szCs w:val="28"/>
        </w:rPr>
        <w:t>утвержденным графиком оказания платной дополнительной образовательной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трудовыми договорами с педагогическими работниками;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Ответственный за оказание платной дополнительной образовательной услуги: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оформляет договоры с заказчиками на оказание платной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оформляет трудовые отношения с педагогическими работниками, занятыми предоставлением платной дополнительной образовательной услуги;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организует контроль за качеством услуг;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lastRenderedPageBreak/>
        <w:t>Прием детей 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Администрация в обязательном порядке ведёт следующую документацию: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список детей группы;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· табель посещаемости детьми занятий;</w:t>
      </w:r>
    </w:p>
    <w:p w:rsid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УВР</w:t>
      </w:r>
      <w:r w:rsidRPr="00D20B69">
        <w:rPr>
          <w:rFonts w:ascii="Times New Roman" w:hAnsi="Times New Roman" w:cs="Times New Roman"/>
          <w:sz w:val="28"/>
          <w:szCs w:val="28"/>
        </w:rPr>
        <w:t>.</w:t>
      </w:r>
    </w:p>
    <w:p w:rsid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Программно-методическое обеспечение Услуги осуществляет Совет педагогов Учреждения. </w:t>
      </w:r>
    </w:p>
    <w:p w:rsidR="00D20B69" w:rsidRPr="00D20B69" w:rsidRDefault="00D20B69" w:rsidP="00D20B6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sectPr w:rsidR="00D20B69" w:rsidRPr="00D20B69" w:rsidSect="00771C85">
      <w:pgSz w:w="11907" w:h="16443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69B570"/>
    <w:multiLevelType w:val="hybridMultilevel"/>
    <w:tmpl w:val="FA6F5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E255C"/>
    <w:multiLevelType w:val="hybridMultilevel"/>
    <w:tmpl w:val="9410F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7D8DC"/>
    <w:multiLevelType w:val="hybridMultilevel"/>
    <w:tmpl w:val="94BF2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72A576"/>
    <w:multiLevelType w:val="hybridMultilevel"/>
    <w:tmpl w:val="57431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7989194"/>
    <w:multiLevelType w:val="hybridMultilevel"/>
    <w:tmpl w:val="4BFED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68CD8C"/>
    <w:multiLevelType w:val="hybridMultilevel"/>
    <w:tmpl w:val="BF9A50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40A44D"/>
    <w:multiLevelType w:val="hybridMultilevel"/>
    <w:tmpl w:val="F0DA9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61C"/>
    <w:rsid w:val="000D421E"/>
    <w:rsid w:val="000E4C54"/>
    <w:rsid w:val="001A6376"/>
    <w:rsid w:val="001C102D"/>
    <w:rsid w:val="00204B3E"/>
    <w:rsid w:val="002C6ED8"/>
    <w:rsid w:val="00407627"/>
    <w:rsid w:val="00407C89"/>
    <w:rsid w:val="00460C6D"/>
    <w:rsid w:val="0054305A"/>
    <w:rsid w:val="00561264"/>
    <w:rsid w:val="005F127D"/>
    <w:rsid w:val="00700D7B"/>
    <w:rsid w:val="00730860"/>
    <w:rsid w:val="00771C85"/>
    <w:rsid w:val="0078561C"/>
    <w:rsid w:val="007D7262"/>
    <w:rsid w:val="00A355FD"/>
    <w:rsid w:val="00A705B6"/>
    <w:rsid w:val="00AE4A27"/>
    <w:rsid w:val="00C451FC"/>
    <w:rsid w:val="00CB5FC4"/>
    <w:rsid w:val="00D20B69"/>
    <w:rsid w:val="00DC5B81"/>
    <w:rsid w:val="00E07C70"/>
    <w:rsid w:val="00E17423"/>
    <w:rsid w:val="00E32237"/>
    <w:rsid w:val="00EB02BA"/>
    <w:rsid w:val="00E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F664D-2C98-4666-9E2C-223F7EB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777</cp:lastModifiedBy>
  <cp:revision>8</cp:revision>
  <dcterms:created xsi:type="dcterms:W3CDTF">2015-05-19T04:10:00Z</dcterms:created>
  <dcterms:modified xsi:type="dcterms:W3CDTF">2016-09-19T13:46:00Z</dcterms:modified>
</cp:coreProperties>
</file>