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F1" w:rsidRDefault="00B137F1" w:rsidP="000711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F1" w:rsidRDefault="00B137F1" w:rsidP="001C5D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A45" w:rsidRDefault="00EB5A45" w:rsidP="006F0F76">
      <w:pPr>
        <w:pStyle w:val="a4"/>
        <w:spacing w:after="0" w:afterAutospacing="0"/>
        <w:jc w:val="center"/>
        <w:rPr>
          <w:sz w:val="28"/>
          <w:szCs w:val="28"/>
        </w:rPr>
      </w:pPr>
    </w:p>
    <w:p w:rsidR="00EE2F29" w:rsidRPr="001C5DFA" w:rsidRDefault="00EE2F29" w:rsidP="006F0F76">
      <w:pPr>
        <w:pStyle w:val="a4"/>
        <w:spacing w:after="0" w:afterAutospacing="0"/>
        <w:jc w:val="center"/>
        <w:rPr>
          <w:sz w:val="28"/>
          <w:szCs w:val="28"/>
        </w:rPr>
      </w:pPr>
      <w:bookmarkStart w:id="0" w:name="_GoBack"/>
      <w:r w:rsidRPr="00EE2F29"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61A" w:rsidRDefault="00C7461A" w:rsidP="001C5D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137F1" w:rsidRPr="001C5DFA" w:rsidRDefault="00B137F1" w:rsidP="00B137F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1C5DFA" w:rsidRDefault="00C7461A" w:rsidP="001C5D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Насто</w:t>
      </w:r>
      <w:r w:rsidR="001C5DFA">
        <w:rPr>
          <w:rFonts w:ascii="Times New Roman" w:hAnsi="Times New Roman" w:cs="Times New Roman"/>
          <w:sz w:val="28"/>
          <w:szCs w:val="28"/>
          <w:lang w:eastAsia="ru-RU"/>
        </w:rPr>
        <w:t>ящее положение разработано для м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1C5DF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дошкольного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 образовательного учреждения </w:t>
      </w:r>
      <w:r w:rsidR="001C5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F74">
        <w:rPr>
          <w:rFonts w:ascii="Times New Roman" w:hAnsi="Times New Roman" w:cs="Times New Roman"/>
          <w:sz w:val="28"/>
          <w:szCs w:val="28"/>
          <w:lang w:eastAsia="ru-RU"/>
        </w:rPr>
        <w:t>детского сада села Аван</w:t>
      </w:r>
      <w:r w:rsidR="001C5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29.12.2012 № 273-ФЗ «Об образовании в Российской Федерации»,</w:t>
      </w:r>
      <w:r w:rsidR="00B137F1">
        <w:rPr>
          <w:rFonts w:ascii="Times New Roman" w:hAnsi="Times New Roman" w:cs="Times New Roman"/>
          <w:sz w:val="28"/>
          <w:szCs w:val="28"/>
          <w:lang w:eastAsia="ru-RU"/>
        </w:rPr>
        <w:t xml:space="preserve"> Семейным кодексом РФ, Уставом У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чреждения.</w:t>
      </w:r>
    </w:p>
    <w:p w:rsidR="00C7461A" w:rsidRPr="001C5DFA" w:rsidRDefault="00C7461A" w:rsidP="001C5D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—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C7461A" w:rsidRPr="001C5DFA" w:rsidRDefault="00C7461A" w:rsidP="001C5D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В состав Родительского собрания входят все родители (законные представители) воспитанников, посещающих Учреждение.</w:t>
      </w:r>
    </w:p>
    <w:p w:rsidR="00C7461A" w:rsidRPr="00B137F1" w:rsidRDefault="00C7461A" w:rsidP="00B137F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Решения Родительского собрания рассматриваются на Совете</w:t>
      </w:r>
      <w:r w:rsidRPr="00B137F1">
        <w:rPr>
          <w:rFonts w:ascii="Times New Roman" w:hAnsi="Times New Roman" w:cs="Times New Roman"/>
          <w:sz w:val="28"/>
          <w:szCs w:val="28"/>
          <w:lang w:eastAsia="ru-RU"/>
        </w:rPr>
        <w:t>педагогов и при необходимости на Общем собрании работников Учреждения.</w:t>
      </w:r>
    </w:p>
    <w:p w:rsidR="00C7461A" w:rsidRPr="001C5DFA" w:rsidRDefault="00C7461A" w:rsidP="00B137F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Родительским собранием Учреждения и принимаются на его заседании.</w:t>
      </w:r>
    </w:p>
    <w:p w:rsidR="00C7461A" w:rsidRDefault="00C7461A" w:rsidP="00B137F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Срок данного положения не ограничен. Данное положение действует до принятия нового.</w:t>
      </w:r>
    </w:p>
    <w:p w:rsidR="00B137F1" w:rsidRPr="001C5DFA" w:rsidRDefault="00B137F1" w:rsidP="00B137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Default="00C7461A" w:rsidP="00B137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37F1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 Родительского собрания</w:t>
      </w:r>
    </w:p>
    <w:p w:rsidR="00B137F1" w:rsidRPr="00B137F1" w:rsidRDefault="00B137F1" w:rsidP="00B137F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Родительского собрания являются: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работа родительской общественности и Учреждения по реализации государственной,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региональной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в области дошкольного образования;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рассмотрение и обсуждение основных направлений развития Учреждения;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и утверждение платных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услуг в Учреждении;</w:t>
      </w:r>
    </w:p>
    <w:p w:rsidR="004518C0" w:rsidRDefault="00C7461A" w:rsidP="001C5DFA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B137F1" w:rsidRPr="00B137F1" w:rsidRDefault="00B137F1" w:rsidP="00B137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Default="00C7461A" w:rsidP="00B137F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37F1">
        <w:rPr>
          <w:rFonts w:ascii="Times New Roman" w:hAnsi="Times New Roman" w:cs="Times New Roman"/>
          <w:b/>
          <w:sz w:val="28"/>
          <w:szCs w:val="28"/>
          <w:lang w:eastAsia="ru-RU"/>
        </w:rPr>
        <w:t>Функции Родительского собрания</w:t>
      </w:r>
    </w:p>
    <w:p w:rsidR="00B137F1" w:rsidRPr="00B137F1" w:rsidRDefault="00B137F1" w:rsidP="00B137F1">
      <w:pPr>
        <w:pStyle w:val="a3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Учреждения:</w:t>
      </w:r>
    </w:p>
    <w:p w:rsidR="00C7461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выбирает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(группы);</w:t>
      </w:r>
    </w:p>
    <w:p w:rsidR="00B137F1" w:rsidRPr="001C5DFA" w:rsidRDefault="00B137F1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членов Управляющего совета из родительской общественности;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знакомится с Уставом и другими локальными актами Учреждения, касающимися взаимодействия с родительской общественностью, поручает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Совету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решение вопросов о внесении в них необходимых изменений и дополнений;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обсуждает проблемы организации дополнительных  образовательных, оздоровительных услуг воспитанникам, в том числе платных в Учреждении (группе);</w:t>
      </w:r>
    </w:p>
    <w:p w:rsidR="00C7461A" w:rsidRPr="00B137F1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принимает информацию заведующего, отч</w:t>
      </w:r>
      <w:r w:rsidR="00B137F1">
        <w:rPr>
          <w:rFonts w:ascii="Times New Roman" w:hAnsi="Times New Roman" w:cs="Times New Roman"/>
          <w:sz w:val="28"/>
          <w:szCs w:val="28"/>
          <w:lang w:eastAsia="ru-RU"/>
        </w:rPr>
        <w:t xml:space="preserve">еты педагогических и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C7461A" w:rsidRPr="00B137F1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решает вопросы оказания помощи воспитателям группы в</w:t>
      </w:r>
      <w:r w:rsidRPr="00B137F1">
        <w:rPr>
          <w:rFonts w:ascii="Times New Roman" w:hAnsi="Times New Roman" w:cs="Times New Roman"/>
          <w:sz w:val="28"/>
          <w:szCs w:val="28"/>
          <w:lang w:eastAsia="ru-RU"/>
        </w:rPr>
        <w:t>работе с неблагополучными семьями;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вносит предложения по совершенствованию педагогического процесса в Учреждении (в группе);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участвует в планировании совместных с родителями (законными представителями) мероприятий в Учреждении (группе) — групповых родительских собраний, родительских </w:t>
      </w:r>
      <w:r w:rsidR="00B137F1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праздников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, Дней открытых дверей и др.;</w:t>
      </w:r>
    </w:p>
    <w:p w:rsidR="00C7461A" w:rsidRPr="001C5DFA" w:rsidRDefault="00C7461A" w:rsidP="00B137F1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об оказании посильной помощи Учреждению (группе) в укреплении материально-технической базы Учреждения (группы), благоустройству и ремонту его помещений, детских площадок и территории силами родительской общественности</w:t>
      </w:r>
      <w:r w:rsidR="003144DD">
        <w:rPr>
          <w:rFonts w:ascii="Times New Roman" w:hAnsi="Times New Roman" w:cs="Times New Roman"/>
          <w:sz w:val="28"/>
          <w:szCs w:val="28"/>
          <w:lang w:eastAsia="ru-RU"/>
        </w:rPr>
        <w:t xml:space="preserve"> и благотворительности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461A" w:rsidRPr="001C5DFA" w:rsidRDefault="00C7461A" w:rsidP="003144DD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C7461A" w:rsidRPr="001C5DFA" w:rsidRDefault="00C7461A" w:rsidP="003144DD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</w:r>
    </w:p>
    <w:p w:rsidR="004518C0" w:rsidRPr="001C5DFA" w:rsidRDefault="004518C0" w:rsidP="001C5D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Default="00C7461A" w:rsidP="0072478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789">
        <w:rPr>
          <w:rFonts w:ascii="Times New Roman" w:hAnsi="Times New Roman" w:cs="Times New Roman"/>
          <w:b/>
          <w:sz w:val="28"/>
          <w:szCs w:val="28"/>
          <w:lang w:eastAsia="ru-RU"/>
        </w:rPr>
        <w:t>Права Родительского собрания</w:t>
      </w:r>
    </w:p>
    <w:p w:rsidR="00724789" w:rsidRPr="00724789" w:rsidRDefault="00724789" w:rsidP="00724789">
      <w:pPr>
        <w:pStyle w:val="a3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имеет право:</w:t>
      </w:r>
    </w:p>
    <w:p w:rsidR="00C7461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выбирать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(группы);</w:t>
      </w:r>
    </w:p>
    <w:p w:rsidR="00724789" w:rsidRPr="001C5DFA" w:rsidRDefault="00724789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членов Управляющего совета из родительской общественности;</w:t>
      </w:r>
    </w:p>
    <w:p w:rsidR="00C7461A" w:rsidRPr="00724789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78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требовать у </w:t>
      </w:r>
      <w:r w:rsidR="00AA7DDD" w:rsidRPr="00724789">
        <w:rPr>
          <w:rFonts w:ascii="Times New Roman" w:hAnsi="Times New Roman" w:cs="Times New Roman"/>
          <w:sz w:val="28"/>
          <w:szCs w:val="28"/>
          <w:lang w:eastAsia="ru-RU"/>
        </w:rPr>
        <w:t>Совета родителей</w:t>
      </w:r>
      <w:r w:rsidRPr="0072478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(группы) выполнения и (или) контроля выполнения его решений.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Каждый член Родительского собрания имеет право: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C7461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704EDA" w:rsidRPr="001C5DFA" w:rsidRDefault="00704EDA" w:rsidP="00704ED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Default="00C7461A" w:rsidP="0072478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789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управления Родительским собранием</w:t>
      </w:r>
    </w:p>
    <w:p w:rsidR="00704EDA" w:rsidRPr="00724789" w:rsidRDefault="00704EDA" w:rsidP="00704EDA">
      <w:pPr>
        <w:pStyle w:val="a3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В состав Родительского собрания входят все родители (законные представители) воспитанников Учреждения (группы).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Родительское собрание избирает из своего состава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(группы).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Совета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(группы).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Совета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(группы).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Общее Родительское собрание Учреждения ведет заведующий Учреждением совместно с председателем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Совета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Родительское собрание группы ведет председатель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родителей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группы.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Председатель Родительского собрания: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посещаемость родительского собрания совместно с председателями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родителей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групп;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совместно с заведующим Учреждением организует подготовку и проведение Родительского собрания;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заведующим Учреждением определяет повестку дня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>Совета родителей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взаимодействует с председателями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родителей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групп;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взаимодействует с заведующим Учреждением по вопросамведения собрания, выполнения его решений.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работает по плану, составляющему часть годового плана работы Учреждения.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Общее Родительское собрание собирается не реже 2 раз в год, групповое Родительское собрание — не реже 1 раза в </w:t>
      </w:r>
      <w:r w:rsidR="004904B2" w:rsidRPr="001C5DFA">
        <w:rPr>
          <w:rFonts w:ascii="Times New Roman" w:hAnsi="Times New Roman" w:cs="Times New Roman"/>
          <w:sz w:val="28"/>
          <w:szCs w:val="28"/>
          <w:lang w:eastAsia="ru-RU"/>
        </w:rPr>
        <w:t>квартал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Организацию выполнения решений Родительского собрания осуществляет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Совет родителей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совместно с заведующим Учреждением или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 родителей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группы.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C7461A" w:rsidRPr="001C5DFA" w:rsidRDefault="00C7461A" w:rsidP="001C5D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Default="00C7461A" w:rsidP="0072478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789">
        <w:rPr>
          <w:rFonts w:ascii="Times New Roman" w:hAnsi="Times New Roman" w:cs="Times New Roman"/>
          <w:b/>
          <w:sz w:val="28"/>
          <w:szCs w:val="28"/>
          <w:lang w:eastAsia="ru-RU"/>
        </w:rPr>
        <w:t>Взаимосвязи Родительского собрания с органами самоуправления учреждения</w:t>
      </w:r>
    </w:p>
    <w:p w:rsidR="00724789" w:rsidRPr="00724789" w:rsidRDefault="00724789" w:rsidP="00724789">
      <w:pPr>
        <w:pStyle w:val="a3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724789" w:rsidRDefault="00C7461A" w:rsidP="001C5DF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Родительское собрание взаимодействует с </w:t>
      </w:r>
      <w:r w:rsidR="00AA7DDD"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родителей 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C7461A" w:rsidRPr="00724789" w:rsidRDefault="00C7461A" w:rsidP="0072478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789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Родительского собрания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несет ответственность: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за выполнение закрепленных за ним задач и функций;</w:t>
      </w:r>
    </w:p>
    <w:p w:rsidR="00C7461A" w:rsidRPr="001C5DFA" w:rsidRDefault="00C7461A" w:rsidP="0072478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соответствие принимаемых решений законодательству РФ, нормативно-правовым актам.</w:t>
      </w:r>
    </w:p>
    <w:p w:rsidR="00C7461A" w:rsidRPr="001C5DFA" w:rsidRDefault="00C7461A" w:rsidP="001C5D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Default="00C7461A" w:rsidP="0072478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789">
        <w:rPr>
          <w:rFonts w:ascii="Times New Roman" w:hAnsi="Times New Roman" w:cs="Times New Roman"/>
          <w:b/>
          <w:sz w:val="28"/>
          <w:szCs w:val="28"/>
          <w:lang w:eastAsia="ru-RU"/>
        </w:rPr>
        <w:t>Делопроизводство Родительского собрания</w:t>
      </w:r>
    </w:p>
    <w:p w:rsidR="00724789" w:rsidRPr="00724789" w:rsidRDefault="00724789" w:rsidP="00724789">
      <w:pPr>
        <w:pStyle w:val="a3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Заседания Родительского собрания оформляются протоколом</w:t>
      </w:r>
      <w:r w:rsidR="00724789">
        <w:rPr>
          <w:rFonts w:ascii="Times New Roman" w:hAnsi="Times New Roman" w:cs="Times New Roman"/>
          <w:sz w:val="28"/>
          <w:szCs w:val="28"/>
          <w:lang w:eastAsia="ru-RU"/>
        </w:rPr>
        <w:t xml:space="preserve"> в печатном варианте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В книге протоколов фиксируются: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дата проведения заседания;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количество присутствующих;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приглашенные (ФИО, должность);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повестка дня;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ход обсуждения вопросов, выносимых на Родительское собрание;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C7461A" w:rsidRPr="001C5DFA" w:rsidRDefault="00C7461A" w:rsidP="007247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решение Родительского собрания.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Протоколы подписываются председателем и секретарем Родительского собрания.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C7461A" w:rsidRPr="001C5DFA" w:rsidRDefault="00C7461A" w:rsidP="00B137F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DFA">
        <w:rPr>
          <w:rFonts w:ascii="Times New Roman" w:hAnsi="Times New Roman" w:cs="Times New Roman"/>
          <w:sz w:val="28"/>
          <w:szCs w:val="28"/>
          <w:lang w:eastAsia="ru-RU"/>
        </w:rPr>
        <w:t>Книга протоколов Родительского собран</w:t>
      </w:r>
      <w:r w:rsidR="00724789">
        <w:rPr>
          <w:rFonts w:ascii="Times New Roman" w:hAnsi="Times New Roman" w:cs="Times New Roman"/>
          <w:sz w:val="28"/>
          <w:szCs w:val="28"/>
          <w:lang w:eastAsia="ru-RU"/>
        </w:rPr>
        <w:t xml:space="preserve">ия </w:t>
      </w:r>
      <w:r w:rsidR="00704EDA">
        <w:rPr>
          <w:rFonts w:ascii="Times New Roman" w:hAnsi="Times New Roman" w:cs="Times New Roman"/>
          <w:sz w:val="28"/>
          <w:szCs w:val="28"/>
          <w:lang w:eastAsia="ru-RU"/>
        </w:rPr>
        <w:t xml:space="preserve">печатается в электронном варианте, нумеруется постранично, </w:t>
      </w:r>
      <w:r w:rsidR="00724789">
        <w:rPr>
          <w:rFonts w:ascii="Times New Roman" w:hAnsi="Times New Roman" w:cs="Times New Roman"/>
          <w:sz w:val="28"/>
          <w:szCs w:val="28"/>
          <w:lang w:eastAsia="ru-RU"/>
        </w:rPr>
        <w:t>хранится в делах Учреждения 3 года</w:t>
      </w:r>
      <w:r w:rsidRPr="001C5DFA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передается по акту (при смене руководителя, при передаче в архив).</w:t>
      </w:r>
    </w:p>
    <w:p w:rsidR="00C7461A" w:rsidRPr="001C5DFA" w:rsidRDefault="00C7461A" w:rsidP="009F260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1A" w:rsidRPr="00C7461A" w:rsidRDefault="00C7461A" w:rsidP="00C7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37" w:rsidRDefault="00EE2F29"/>
    <w:sectPr w:rsidR="00926A37" w:rsidSect="000711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9C"/>
    <w:multiLevelType w:val="multilevel"/>
    <w:tmpl w:val="8E3C0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F91552C"/>
    <w:multiLevelType w:val="multilevel"/>
    <w:tmpl w:val="2B98D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E652CC"/>
    <w:multiLevelType w:val="multilevel"/>
    <w:tmpl w:val="3D72A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1743623"/>
    <w:multiLevelType w:val="hybridMultilevel"/>
    <w:tmpl w:val="2E7A46BC"/>
    <w:lvl w:ilvl="0" w:tplc="B2AACE3A">
      <w:start w:val="7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58A7E16"/>
    <w:multiLevelType w:val="hybridMultilevel"/>
    <w:tmpl w:val="617EA998"/>
    <w:lvl w:ilvl="0" w:tplc="02969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B09"/>
    <w:rsid w:val="00012EBC"/>
    <w:rsid w:val="000711B0"/>
    <w:rsid w:val="00117B09"/>
    <w:rsid w:val="00147D84"/>
    <w:rsid w:val="001C5DFA"/>
    <w:rsid w:val="002D7DCD"/>
    <w:rsid w:val="003144DD"/>
    <w:rsid w:val="00344A1C"/>
    <w:rsid w:val="004518C0"/>
    <w:rsid w:val="004904B2"/>
    <w:rsid w:val="0062743A"/>
    <w:rsid w:val="006B5B7B"/>
    <w:rsid w:val="006F0F76"/>
    <w:rsid w:val="00704EDA"/>
    <w:rsid w:val="0072141F"/>
    <w:rsid w:val="00724789"/>
    <w:rsid w:val="00752BC6"/>
    <w:rsid w:val="009F2601"/>
    <w:rsid w:val="00A06FB4"/>
    <w:rsid w:val="00AA7DDD"/>
    <w:rsid w:val="00B137F1"/>
    <w:rsid w:val="00BA4089"/>
    <w:rsid w:val="00BF2C46"/>
    <w:rsid w:val="00C7461A"/>
    <w:rsid w:val="00CE551E"/>
    <w:rsid w:val="00EB5A45"/>
    <w:rsid w:val="00EE1F74"/>
    <w:rsid w:val="00EE2F29"/>
    <w:rsid w:val="00F8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C0B17-EB41-4281-82C9-9BA71CF7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D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7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711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http://www.microsoft.com/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2010</dc:creator>
  <cp:keywords/>
  <dc:description/>
  <cp:lastModifiedBy>777</cp:lastModifiedBy>
  <cp:revision>22</cp:revision>
  <cp:lastPrinted>2016-09-21T08:25:00Z</cp:lastPrinted>
  <dcterms:created xsi:type="dcterms:W3CDTF">2015-05-22T06:30:00Z</dcterms:created>
  <dcterms:modified xsi:type="dcterms:W3CDTF">2016-09-24T14:12:00Z</dcterms:modified>
</cp:coreProperties>
</file>