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1D" w:rsidRPr="0025740D" w:rsidRDefault="009E1F1D" w:rsidP="009E1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0D">
        <w:rPr>
          <w:rFonts w:ascii="Times New Roman" w:hAnsi="Times New Roman" w:cs="Times New Roman"/>
          <w:b/>
          <w:sz w:val="28"/>
          <w:szCs w:val="28"/>
        </w:rPr>
        <w:t>Описание методи</w:t>
      </w:r>
      <w:r>
        <w:rPr>
          <w:rFonts w:ascii="Times New Roman" w:hAnsi="Times New Roman" w:cs="Times New Roman"/>
          <w:b/>
          <w:sz w:val="28"/>
          <w:szCs w:val="28"/>
        </w:rPr>
        <w:t>ческого сопровождения Программы (старшая разновозрастная группа)</w:t>
      </w:r>
    </w:p>
    <w:p w:rsidR="009E1F1D" w:rsidRPr="0025740D" w:rsidRDefault="009E1F1D" w:rsidP="009E1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b/>
          <w:sz w:val="28"/>
          <w:szCs w:val="28"/>
        </w:rPr>
        <w:t>1. «Радуга».</w:t>
      </w:r>
      <w:r>
        <w:rPr>
          <w:rFonts w:ascii="Times New Roman" w:hAnsi="Times New Roman" w:cs="Times New Roman"/>
          <w:sz w:val="28"/>
          <w:szCs w:val="28"/>
        </w:rPr>
        <w:t xml:space="preserve"> Примерная </w:t>
      </w:r>
      <w:r w:rsidRPr="0025740D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образования, Москва, «Просвещение», 2015 г. </w:t>
      </w:r>
    </w:p>
    <w:p w:rsidR="009E1F1D" w:rsidRDefault="009E1F1D" w:rsidP="009E1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b/>
          <w:sz w:val="28"/>
          <w:szCs w:val="28"/>
        </w:rPr>
        <w:t>2. «Методическая работа по программе «Радуга»</w:t>
      </w:r>
      <w:r w:rsidRPr="0025740D">
        <w:rPr>
          <w:rFonts w:ascii="Times New Roman" w:hAnsi="Times New Roman" w:cs="Times New Roman"/>
          <w:sz w:val="28"/>
          <w:szCs w:val="28"/>
        </w:rPr>
        <w:t xml:space="preserve"> Е.В.Соловьева,  Л.В.Редько  (пособие для специалистов в ДОО), Москва, «Просвещение», 2015 г. </w:t>
      </w:r>
    </w:p>
    <w:p w:rsidR="009E1F1D" w:rsidRDefault="009E1F1D" w:rsidP="009E1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94D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D0C">
        <w:rPr>
          <w:rFonts w:ascii="Times New Roman" w:hAnsi="Times New Roman" w:cs="Times New Roman"/>
          <w:b/>
          <w:sz w:val="28"/>
          <w:szCs w:val="28"/>
        </w:rPr>
        <w:t>Радуга:</w:t>
      </w:r>
      <w:r w:rsidRPr="00694D0C">
        <w:rPr>
          <w:rFonts w:ascii="Times New Roman" w:hAnsi="Times New Roman" w:cs="Times New Roman"/>
          <w:sz w:val="28"/>
          <w:szCs w:val="28"/>
        </w:rPr>
        <w:t xml:space="preserve"> Программа и руководство для воспитателей средней группы детского сада/ Т.Н.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 и др.;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D0C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. – М.: Просвещение, 1994. </w:t>
      </w:r>
    </w:p>
    <w:p w:rsidR="009E1F1D" w:rsidRDefault="009E1F1D" w:rsidP="009E1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94D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D0C">
        <w:rPr>
          <w:rFonts w:ascii="Times New Roman" w:hAnsi="Times New Roman" w:cs="Times New Roman"/>
          <w:b/>
          <w:sz w:val="28"/>
          <w:szCs w:val="28"/>
        </w:rPr>
        <w:t>Радуга:</w:t>
      </w:r>
      <w:r w:rsidRPr="00694D0C">
        <w:rPr>
          <w:rFonts w:ascii="Times New Roman" w:hAnsi="Times New Roman" w:cs="Times New Roman"/>
          <w:sz w:val="28"/>
          <w:szCs w:val="28"/>
        </w:rPr>
        <w:t xml:space="preserve"> Программа и методическое руководство по воспитанию, развитию и образованию детей 5-6 лет в детском саду/Т.Н.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 и др.; Сост.Т.Н.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. – 2-е изд. – М.: Просвещение, 1997. </w:t>
      </w:r>
    </w:p>
    <w:p w:rsidR="009E1F1D" w:rsidRDefault="009E1F1D" w:rsidP="009E1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94D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D0C">
        <w:rPr>
          <w:rFonts w:ascii="Times New Roman" w:hAnsi="Times New Roman" w:cs="Times New Roman"/>
          <w:b/>
          <w:sz w:val="28"/>
          <w:szCs w:val="28"/>
        </w:rPr>
        <w:t>Радуга:</w:t>
      </w:r>
      <w:r w:rsidRPr="00694D0C">
        <w:rPr>
          <w:rFonts w:ascii="Times New Roman" w:hAnsi="Times New Roman" w:cs="Times New Roman"/>
          <w:sz w:val="28"/>
          <w:szCs w:val="28"/>
        </w:rPr>
        <w:t xml:space="preserve"> Программа и методическое руководство по воспитанию, развитию и образованию детей 6-7 лет в детском саду/ Т.Н.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 и др.; Сост.Т.Н.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. – М.: Просвещение, 1997. </w:t>
      </w:r>
    </w:p>
    <w:p w:rsidR="009E1F1D" w:rsidRDefault="009E1F1D" w:rsidP="009E1F1D">
      <w:pPr>
        <w:jc w:val="both"/>
        <w:rPr>
          <w:rFonts w:ascii="Times New Roman" w:hAnsi="Times New Roman" w:cs="Times New Roman"/>
          <w:sz w:val="28"/>
          <w:szCs w:val="28"/>
        </w:rPr>
      </w:pPr>
      <w:r w:rsidRPr="00F42E99">
        <w:rPr>
          <w:rFonts w:ascii="Times New Roman" w:hAnsi="Times New Roman" w:cs="Times New Roman"/>
          <w:b/>
          <w:sz w:val="28"/>
          <w:szCs w:val="28"/>
        </w:rPr>
        <w:t>6.</w:t>
      </w:r>
      <w:r w:rsidRPr="0069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0C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694D0C">
        <w:rPr>
          <w:rFonts w:ascii="Times New Roman" w:hAnsi="Times New Roman" w:cs="Times New Roman"/>
          <w:sz w:val="28"/>
          <w:szCs w:val="28"/>
        </w:rPr>
        <w:t xml:space="preserve"> Р. Б.,  Авдеева О. Н, Князева О.Л. Основы безопасности детей дошкольного возраста. – СПб</w:t>
      </w:r>
      <w:proofErr w:type="gramStart"/>
      <w:r w:rsidRPr="00694D0C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694D0C">
        <w:rPr>
          <w:rFonts w:ascii="Times New Roman" w:hAnsi="Times New Roman" w:cs="Times New Roman"/>
          <w:sz w:val="28"/>
          <w:szCs w:val="28"/>
        </w:rPr>
        <w:t xml:space="preserve">ДЕТСТВО – ПРЕСС», 2002. </w:t>
      </w:r>
    </w:p>
    <w:tbl>
      <w:tblPr>
        <w:tblStyle w:val="a4"/>
        <w:tblW w:w="0" w:type="auto"/>
        <w:tblLook w:val="04A0"/>
      </w:tblPr>
      <w:tblGrid>
        <w:gridCol w:w="895"/>
        <w:gridCol w:w="2434"/>
        <w:gridCol w:w="6242"/>
      </w:tblGrid>
      <w:tr w:rsidR="009E1F1D" w:rsidTr="00406A15">
        <w:tc>
          <w:tcPr>
            <w:tcW w:w="959" w:type="dxa"/>
          </w:tcPr>
          <w:p w:rsidR="009E1F1D" w:rsidRPr="00694D0C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9E1F1D" w:rsidRPr="00694D0C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28" w:type="dxa"/>
          </w:tcPr>
          <w:p w:rsidR="009E1F1D" w:rsidRPr="00694D0C" w:rsidRDefault="009E1F1D" w:rsidP="0040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9E1F1D" w:rsidTr="00406A15">
        <w:tc>
          <w:tcPr>
            <w:tcW w:w="959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Примерные программы</w:t>
            </w:r>
          </w:p>
        </w:tc>
        <w:tc>
          <w:tcPr>
            <w:tcW w:w="7028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«Радуга»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с рекомендациями. – М.: ТЦ Сфера,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1F1D" w:rsidTr="00406A15">
        <w:tc>
          <w:tcPr>
            <w:tcW w:w="959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комплексных и парциальных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7028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руководство для воспитателей средней группы детского сада/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1994. 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методическое руководство по воспитанию, развитию и образованию детей 5-6 лет в детском саду/Т.Н.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– М.: Просвещение, 1997. 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методическое руководство по воспитанию, развитию и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образованию детей 6-7 лет в детском саду/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1997. 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Воспитание, образование и развитие детей 3-4 лет в детском саду. /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2005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1F1D" w:rsidRPr="00237416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3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по программе «Радуга» Е.В. Соловьева, Л.В. Редько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2015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1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Р. Б.,  Авдеева О. Н, Князева О.Л. Основы безопасности детей дошкольного возраста. – СПб</w:t>
            </w:r>
            <w:proofErr w:type="gram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ДЕТСТВО – ПРЕСС», 2002. 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1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Кузьмин 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Том 5,11,15 Издательский дом «Истоки», М.,2015г.</w:t>
            </w:r>
          </w:p>
        </w:tc>
      </w:tr>
      <w:tr w:rsidR="009E1F1D" w:rsidTr="00406A15">
        <w:tc>
          <w:tcPr>
            <w:tcW w:w="959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4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28" w:type="dxa"/>
          </w:tcPr>
          <w:p w:rsidR="009E1F1D" w:rsidRPr="00E07E44" w:rsidRDefault="009E1F1D" w:rsidP="00406A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«Математика и логика для дошкольников» - Е.В. Соловьева.</w:t>
            </w:r>
          </w:p>
          <w:p w:rsidR="009E1F1D" w:rsidRPr="00E07E44" w:rsidRDefault="009E1F1D" w:rsidP="00406A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«Познаю мир» - Т.И. </w:t>
            </w:r>
            <w:proofErr w:type="spell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«Развивающие прогулки для детей 5-6 лет программа для детского сада и не только» - Г.В. Лаптева.</w:t>
            </w:r>
          </w:p>
          <w:p w:rsidR="009E1F1D" w:rsidRPr="00E07E44" w:rsidRDefault="009E1F1D" w:rsidP="00406A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«Прогулки в детском саду старшая и подготовительная к школе группы» -  И.В. Кравченко, Т. Л. Долгова.</w:t>
            </w:r>
          </w:p>
          <w:p w:rsidR="009E1F1D" w:rsidRPr="00E07E44" w:rsidRDefault="009E1F1D" w:rsidP="00406A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</w:t>
            </w:r>
            <w:proofErr w:type="gram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 в дошкольн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возрасте» - С.Н. Николаева.</w:t>
            </w:r>
          </w:p>
          <w:p w:rsidR="009E1F1D" w:rsidRPr="00E07E44" w:rsidRDefault="009E1F1D" w:rsidP="00406A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«Почемучка» - А.К. Дитрих.</w:t>
            </w:r>
          </w:p>
          <w:p w:rsidR="009E1F1D" w:rsidRPr="00E07E44" w:rsidRDefault="009E1F1D" w:rsidP="00406A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«Из ДОУ в школу» - Т.Н. </w:t>
            </w:r>
            <w:proofErr w:type="spell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E07E44" w:rsidRDefault="009E1F1D" w:rsidP="00406A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«На пороге школы» - Т.Н. </w:t>
            </w:r>
            <w:proofErr w:type="spell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E07E44" w:rsidRDefault="009E1F1D" w:rsidP="00406A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«Математические ступеньки» - С.И. Волкова. </w:t>
            </w:r>
          </w:p>
          <w:p w:rsidR="009E1F1D" w:rsidRPr="00E07E44" w:rsidRDefault="009E1F1D" w:rsidP="00406A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«Готовимся к школе» - Е.И. Соколова. </w:t>
            </w:r>
          </w:p>
          <w:p w:rsidR="009E1F1D" w:rsidRPr="00E07E44" w:rsidRDefault="009E1F1D" w:rsidP="00406A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 вокруг тебя» - А.В. </w:t>
            </w:r>
            <w:proofErr w:type="spellStart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Default="009E1F1D" w:rsidP="00406A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окружающим миром. Развитие речи» - Т.А. Шорыгина. 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12.«Развитие 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 деятельности у дошкольников»  - Е.В. Лосева.</w:t>
            </w:r>
            <w:r w:rsidRPr="00E07E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E1F1D" w:rsidTr="00406A15">
        <w:tc>
          <w:tcPr>
            <w:tcW w:w="959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4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028" w:type="dxa"/>
          </w:tcPr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1.Обучение грамоте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 - Журов. 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«Волшебный мир звуков и слов»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со звучащим словом» - Г.А. Тумаков. 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«Как хорошо уметь читать» - Д.Г.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Шумаева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«Ты - словечко, я - словечко» - З.И.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Курцева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«Веселые бубенчики» - Е.И. Паламарчук.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«Знакомство с окружающим миром. Развитие речи» - Т.А. Шорыгина.</w:t>
            </w:r>
          </w:p>
        </w:tc>
      </w:tr>
      <w:tr w:rsidR="009E1F1D" w:rsidTr="00406A15">
        <w:tc>
          <w:tcPr>
            <w:tcW w:w="959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34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7028" w:type="dxa"/>
          </w:tcPr>
          <w:p w:rsidR="009E1F1D" w:rsidRPr="001544DD" w:rsidRDefault="009E1F1D" w:rsidP="00406A15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1.Художественное творчество детей 2 – 8 лет» 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Москва, «Просвещение», 2015.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«Природа, искусство и изобразительная деятельность детей» -  Т.Н.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«Детям о народном искусстве» - А.А.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Грибовская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«Дошкольникам об искусстве» - Т.Н.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«Дошкольник и рукотворный мир» - М.В.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Крухлет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«Оригами для дошкольников» - С.В. Соколова.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«Занятия </w:t>
            </w:r>
            <w:proofErr w:type="gram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 ИЗО в детском саду» - Г.С.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«Знакомим с книжной графикой» - Н.А. Курочкина.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детей с русским народным творчеством» -  Т.А.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, Л.С. Куприна.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«Самоделки из бумаги» - Г.И. Перевертень.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«Нетрадиционные техники рисования» - Т.А.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Николкина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подготовительной группе» - И.А. Лыкова.</w:t>
            </w:r>
          </w:p>
        </w:tc>
      </w:tr>
      <w:tr w:rsidR="009E1F1D" w:rsidTr="00406A15">
        <w:tc>
          <w:tcPr>
            <w:tcW w:w="959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028" w:type="dxa"/>
          </w:tcPr>
          <w:p w:rsidR="009E1F1D" w:rsidRDefault="009E1F1D" w:rsidP="00406A15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2.Зимонина В.Н. Расту здоровым.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пособие для педагогов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образовательных учреждений,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ВЛАДОС,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«Оздоровительно-развивающая программа «Здравствуй!» - М.И. Лазарев.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с детьми. - Л.И.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«Движение день за днём» - М.А.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«Перспективное планирование физкультурных занятий с детьми 6-7 лет» -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А.Занозина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«Здоровый малыш» -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1F1D" w:rsidTr="00406A15">
        <w:tc>
          <w:tcPr>
            <w:tcW w:w="959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7028" w:type="dxa"/>
          </w:tcPr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Дружные ребята» - Р.С. Буре.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«Социальное развитие детей в ДОУ» - Н.В. Иванова.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«Мой мир» - Л.И. Катаева.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социальной действительностью»  </w:t>
            </w:r>
            <w:proofErr w:type="gram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.С. Голицына.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«Как обеспечить безопасность дошкольника» - К.Ю. Белая.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«Новые правила поведения для воспитанных детей» - Г.П.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Шалаева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«Нравственно-трудовое воспитание ребёнка-дошкольника» - Л.В.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</w:tc>
      </w:tr>
    </w:tbl>
    <w:p w:rsidR="009E1F1D" w:rsidRDefault="009E1F1D" w:rsidP="009E1F1D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F1D" w:rsidRDefault="009E1F1D" w:rsidP="009E1F1D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1D" w:rsidRPr="009E1F1D" w:rsidRDefault="009E1F1D" w:rsidP="009E1F1D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F1D">
        <w:rPr>
          <w:rFonts w:ascii="Times New Roman" w:hAnsi="Times New Roman" w:cs="Times New Roman"/>
          <w:b/>
          <w:sz w:val="28"/>
          <w:szCs w:val="28"/>
        </w:rPr>
        <w:t>Описание методического сопровождения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(младшая разновозрастная группа)</w:t>
      </w:r>
    </w:p>
    <w:p w:rsidR="009E1F1D" w:rsidRDefault="009E1F1D" w:rsidP="009E1F1D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1D" w:rsidRPr="001544DD" w:rsidRDefault="009E1F1D" w:rsidP="009E1F1D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D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«Радуга». Примерная  основная образовательная программа дошкольного образования, Москва, «Просвещение», 2015</w:t>
      </w:r>
      <w:r w:rsidRPr="001544D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E1F1D" w:rsidRDefault="009E1F1D" w:rsidP="009E1F1D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D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«Методическая работа по программе</w:t>
      </w:r>
      <w:r w:rsidRPr="001544DD">
        <w:rPr>
          <w:rFonts w:ascii="Times New Roman" w:hAnsi="Times New Roman" w:cs="Times New Roman"/>
          <w:sz w:val="28"/>
          <w:szCs w:val="28"/>
        </w:rPr>
        <w:t xml:space="preserve"> «Радуга» Е.В.С</w:t>
      </w:r>
      <w:r>
        <w:rPr>
          <w:rFonts w:ascii="Times New Roman" w:hAnsi="Times New Roman" w:cs="Times New Roman"/>
          <w:sz w:val="28"/>
          <w:szCs w:val="28"/>
        </w:rPr>
        <w:t>оловьева,  Л.В.Редько  (пособие для</w:t>
      </w:r>
      <w:r w:rsidRPr="001544DD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ециалистов в</w:t>
      </w:r>
      <w:r w:rsidRPr="001544DD">
        <w:rPr>
          <w:rFonts w:ascii="Times New Roman" w:hAnsi="Times New Roman" w:cs="Times New Roman"/>
          <w:sz w:val="28"/>
          <w:szCs w:val="28"/>
        </w:rPr>
        <w:t xml:space="preserve"> ДОО), Москва, «Просвещение», 2015 г. </w:t>
      </w:r>
    </w:p>
    <w:p w:rsidR="009E1F1D" w:rsidRPr="001544DD" w:rsidRDefault="009E1F1D" w:rsidP="009E1F1D">
      <w:pPr>
        <w:tabs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7052"/>
      </w:tblGrid>
      <w:tr w:rsidR="009E1F1D" w:rsidTr="00406A15">
        <w:tc>
          <w:tcPr>
            <w:tcW w:w="2518" w:type="dxa"/>
          </w:tcPr>
          <w:p w:rsidR="009E1F1D" w:rsidRPr="001544DD" w:rsidRDefault="009E1F1D" w:rsidP="0040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7052" w:type="dxa"/>
          </w:tcPr>
          <w:p w:rsidR="009E1F1D" w:rsidRPr="001544DD" w:rsidRDefault="009E1F1D" w:rsidP="00406A15">
            <w:pPr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9E1F1D" w:rsidTr="00406A15">
        <w:tc>
          <w:tcPr>
            <w:tcW w:w="2518" w:type="dxa"/>
          </w:tcPr>
          <w:p w:rsidR="009E1F1D" w:rsidRDefault="009E1F1D" w:rsidP="00406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</w:tcPr>
          <w:p w:rsidR="009E1F1D" w:rsidRPr="0053479B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уководство для воспитателей перв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ой младшей группы детского сада 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1993. 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b/>
                <w:sz w:val="28"/>
                <w:szCs w:val="28"/>
              </w:rPr>
              <w:t>Радуга: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руководство для воспитателей второй младшей группы детского сада / 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1993. 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Воспитание, образование и развитие детей 3-4 лет в детском саду. /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и др.; Сост.Т.Н. </w:t>
            </w:r>
            <w:proofErr w:type="spellStart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2005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1F1D" w:rsidRPr="00237416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3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по программе «Радуга» Е.В. Соловьева, Л.В. Редько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2015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Б., 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>Авдеева О. Н, Князева О.Л. Основы безопасности детей дошкольного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зраста. – СПб: «Детство - Пресс</w:t>
            </w:r>
            <w:r w:rsidRPr="00694D0C">
              <w:rPr>
                <w:rFonts w:ascii="Times New Roman" w:hAnsi="Times New Roman" w:cs="Times New Roman"/>
                <w:sz w:val="28"/>
                <w:szCs w:val="28"/>
              </w:rPr>
              <w:t xml:space="preserve">», 2002. </w:t>
            </w:r>
          </w:p>
          <w:p w:rsidR="009E1F1D" w:rsidRPr="001544DD" w:rsidRDefault="009E1F1D" w:rsidP="00406A15">
            <w:pPr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Кузьмин 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Том 5,11,15 Издательский дом «Истоки», М.,2015г.</w:t>
            </w:r>
          </w:p>
        </w:tc>
      </w:tr>
      <w:tr w:rsidR="009E1F1D" w:rsidTr="00406A15">
        <w:tc>
          <w:tcPr>
            <w:tcW w:w="2518" w:type="dxa"/>
          </w:tcPr>
          <w:p w:rsidR="009E1F1D" w:rsidRPr="001544DD" w:rsidRDefault="009E1F1D" w:rsidP="00406A15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– коммуникативное развитие </w:t>
            </w:r>
          </w:p>
        </w:tc>
        <w:tc>
          <w:tcPr>
            <w:tcW w:w="7052" w:type="dxa"/>
          </w:tcPr>
          <w:p w:rsidR="009E1F1D" w:rsidRDefault="009E1F1D" w:rsidP="00406A15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игровой деятельности  детей 2 – 8 лет.</w:t>
            </w:r>
          </w:p>
          <w:p w:rsidR="009E1F1D" w:rsidRPr="001544DD" w:rsidRDefault="009E1F1D" w:rsidP="00406A15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 xml:space="preserve">О.А.Карабанова, </w:t>
            </w:r>
            <w:proofErr w:type="spellStart"/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, 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Соловьева. Москва, Просвещение, 2015.</w:t>
            </w:r>
          </w:p>
          <w:p w:rsidR="009E1F1D" w:rsidRPr="001544DD" w:rsidRDefault="009E1F1D" w:rsidP="00406A15">
            <w:pPr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91D2C">
              <w:rPr>
                <w:rFonts w:ascii="Times New Roman" w:hAnsi="Times New Roman" w:cs="Times New Roman"/>
                <w:sz w:val="28"/>
                <w:szCs w:val="28"/>
              </w:rPr>
              <w:t xml:space="preserve">Р.Б. </w:t>
            </w:r>
            <w:proofErr w:type="spellStart"/>
            <w:r w:rsidRPr="00591D2C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591D2C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</w:t>
            </w:r>
          </w:p>
        </w:tc>
      </w:tr>
      <w:tr w:rsidR="009E1F1D" w:rsidTr="00406A15">
        <w:tc>
          <w:tcPr>
            <w:tcW w:w="2518" w:type="dxa"/>
          </w:tcPr>
          <w:p w:rsidR="009E1F1D" w:rsidRPr="001544DD" w:rsidRDefault="009E1F1D" w:rsidP="00406A15">
            <w:pPr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 </w:t>
            </w: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развитие </w:t>
            </w:r>
          </w:p>
        </w:tc>
        <w:tc>
          <w:tcPr>
            <w:tcW w:w="7052" w:type="dxa"/>
          </w:tcPr>
          <w:p w:rsidR="009E1F1D" w:rsidRDefault="009E1F1D" w:rsidP="00406A15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1.Речевое развитие детей 3 – 4 лет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 xml:space="preserve">  Т.И.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 пособие для  воспитателей, Москва, Просвещение</w:t>
            </w:r>
            <w:r w:rsidRPr="001544DD">
              <w:rPr>
                <w:rFonts w:ascii="Times New Roman" w:hAnsi="Times New Roman" w:cs="Times New Roman"/>
                <w:sz w:val="28"/>
                <w:szCs w:val="28"/>
              </w:rPr>
              <w:t>, 2015 г.</w:t>
            </w:r>
          </w:p>
          <w:p w:rsidR="009E1F1D" w:rsidRPr="00131CF2" w:rsidRDefault="009E1F1D" w:rsidP="00406A15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Гризик Т.И.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 2-3 лет.</w:t>
            </w:r>
          </w:p>
          <w:p w:rsidR="009E1F1D" w:rsidRDefault="009E1F1D" w:rsidP="00406A15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Москва «Просвещение»,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Default="009E1F1D" w:rsidP="00406A15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3.Гербова В.В. Учусь говорить М., «Просвещение» 2002</w:t>
            </w:r>
          </w:p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Занятия по развитию речи в первой младшей группе.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А.И. Максаков, М., Просвещение, 1986.</w:t>
            </w:r>
          </w:p>
          <w:p w:rsidR="009E1F1D" w:rsidRPr="00131CF2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Занятия по развитию речи во второй младшей группе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М., Просвещение, 1981.</w:t>
            </w:r>
          </w:p>
        </w:tc>
      </w:tr>
      <w:tr w:rsidR="009E1F1D" w:rsidTr="00406A15">
        <w:tc>
          <w:tcPr>
            <w:tcW w:w="2518" w:type="dxa"/>
          </w:tcPr>
          <w:p w:rsidR="009E1F1D" w:rsidRPr="001544DD" w:rsidRDefault="009E1F1D" w:rsidP="00406A15">
            <w:pPr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Познавательное  развитие </w:t>
            </w:r>
          </w:p>
        </w:tc>
        <w:tc>
          <w:tcPr>
            <w:tcW w:w="7052" w:type="dxa"/>
          </w:tcPr>
          <w:p w:rsidR="009E1F1D" w:rsidRDefault="009E1F1D" w:rsidP="00406A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4217B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  <w:r w:rsidRPr="00F4217B">
              <w:rPr>
                <w:rFonts w:ascii="Times New Roman" w:hAnsi="Times New Roman" w:cs="Times New Roman"/>
                <w:sz w:val="28"/>
                <w:szCs w:val="28"/>
              </w:rPr>
              <w:t xml:space="preserve"> Л.А. Дидактические игры и упражнения по сенсорному воспитанию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ьников. М., Просвещение, 1993.</w:t>
            </w:r>
          </w:p>
          <w:p w:rsidR="009E1F1D" w:rsidRDefault="009E1F1D" w:rsidP="00406A15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Познаю мир, М., Просвещение, 2001.</w:t>
            </w:r>
          </w:p>
          <w:p w:rsidR="009E1F1D" w:rsidRPr="00550F70" w:rsidRDefault="009E1F1D" w:rsidP="00406A15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3.Математика в движении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Волгоград, Учитель, 2011.</w:t>
            </w:r>
          </w:p>
        </w:tc>
      </w:tr>
      <w:tr w:rsidR="009E1F1D" w:rsidTr="00406A15">
        <w:tc>
          <w:tcPr>
            <w:tcW w:w="2518" w:type="dxa"/>
          </w:tcPr>
          <w:p w:rsidR="009E1F1D" w:rsidRPr="001544DD" w:rsidRDefault="009E1F1D" w:rsidP="00406A15">
            <w:pPr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-  эстетическое  развитие </w:t>
            </w:r>
          </w:p>
        </w:tc>
        <w:tc>
          <w:tcPr>
            <w:tcW w:w="7052" w:type="dxa"/>
          </w:tcPr>
          <w:p w:rsidR="009E1F1D" w:rsidRDefault="009E1F1D" w:rsidP="00406A15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3.Комарова Т.С.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изобразительной деятельности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саду. Конспекты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Москва. Просвещение, 1991.</w:t>
            </w:r>
          </w:p>
          <w:p w:rsidR="009E1F1D" w:rsidRPr="00131CF2" w:rsidRDefault="009E1F1D" w:rsidP="00406A15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4.Художественное творчество. Н.Н. Леонова Волгоград, Учитель, 2014.</w:t>
            </w:r>
          </w:p>
        </w:tc>
      </w:tr>
      <w:tr w:rsidR="009E1F1D" w:rsidTr="00406A15">
        <w:tc>
          <w:tcPr>
            <w:tcW w:w="2518" w:type="dxa"/>
          </w:tcPr>
          <w:p w:rsidR="009E1F1D" w:rsidRPr="001544DD" w:rsidRDefault="009E1F1D" w:rsidP="00406A15">
            <w:pPr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052" w:type="dxa"/>
          </w:tcPr>
          <w:p w:rsidR="009E1F1D" w:rsidRDefault="009E1F1D" w:rsidP="00406A15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1.Лайзане С.Я. Физическая культура для малышей. Москва, Просвещение, 1987.</w:t>
            </w:r>
          </w:p>
          <w:p w:rsidR="009E1F1D" w:rsidRDefault="009E1F1D" w:rsidP="00406A15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2.Зимонина В.Н. Расту здоровым.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пособие для педагогов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образовательных учреждений,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ВЛАДОС, </w:t>
            </w:r>
            <w:r w:rsidRPr="00131CF2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F1D" w:rsidRPr="0075738A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«Оздоровительно-развивающая программа «Здравствуй!» - М.И. Лазарев.</w:t>
            </w:r>
          </w:p>
          <w:p w:rsidR="009E1F1D" w:rsidRPr="00982AB3" w:rsidRDefault="009E1F1D" w:rsidP="0040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738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с детьми. - Л.И. </w:t>
            </w:r>
            <w:proofErr w:type="spellStart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757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E1F1D" w:rsidRDefault="009E1F1D" w:rsidP="009E1F1D">
      <w:pPr>
        <w:pStyle w:val="a3"/>
        <w:tabs>
          <w:tab w:val="left" w:pos="3030"/>
          <w:tab w:val="center" w:pos="4677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22969" w:rsidRDefault="00A22969"/>
    <w:sectPr w:rsidR="00A22969" w:rsidSect="00A2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23463"/>
    <w:multiLevelType w:val="multilevel"/>
    <w:tmpl w:val="FCCE3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F1D"/>
    <w:rsid w:val="009E1F1D"/>
    <w:rsid w:val="00A2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1F1D"/>
    <w:pPr>
      <w:ind w:left="720"/>
      <w:contextualSpacing/>
    </w:pPr>
  </w:style>
  <w:style w:type="table" w:styleId="a4">
    <w:name w:val="Table Grid"/>
    <w:basedOn w:val="a1"/>
    <w:uiPriority w:val="59"/>
    <w:rsid w:val="009E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2019-05-22T06:11:00Z</dcterms:created>
  <dcterms:modified xsi:type="dcterms:W3CDTF">2019-05-22T06:14:00Z</dcterms:modified>
</cp:coreProperties>
</file>