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FD" w:rsidRPr="005E5762" w:rsidRDefault="00E14AFD" w:rsidP="00E6008A">
      <w:pPr>
        <w:spacing w:after="0" w:line="240" w:lineRule="auto"/>
        <w:ind w:firstLine="709"/>
        <w:contextualSpacing/>
        <w:jc w:val="center"/>
        <w:rPr>
          <w:rStyle w:val="3"/>
          <w:rFonts w:ascii="Times New Roman" w:hAnsi="Times New Roman" w:cs="Times New Roman"/>
          <w:b w:val="0"/>
          <w:sz w:val="28"/>
          <w:szCs w:val="28"/>
        </w:rPr>
      </w:pPr>
      <w:r w:rsidRPr="005E5762">
        <w:rPr>
          <w:rStyle w:val="3"/>
          <w:rFonts w:ascii="Times New Roman" w:hAnsi="Times New Roman" w:cs="Times New Roman"/>
          <w:b w:val="0"/>
          <w:sz w:val="28"/>
          <w:szCs w:val="28"/>
        </w:rPr>
        <w:t xml:space="preserve">Муниципальное бюджетное дошкольное образовательное учреждение </w:t>
      </w:r>
    </w:p>
    <w:p w:rsidR="00E14AFD" w:rsidRPr="005E5762" w:rsidRDefault="00E14AFD" w:rsidP="00E6008A">
      <w:pPr>
        <w:spacing w:after="0" w:line="240" w:lineRule="auto"/>
        <w:ind w:firstLine="709"/>
        <w:contextualSpacing/>
        <w:jc w:val="center"/>
        <w:rPr>
          <w:rStyle w:val="3"/>
          <w:rFonts w:ascii="Times New Roman" w:hAnsi="Times New Roman" w:cs="Times New Roman"/>
          <w:b w:val="0"/>
          <w:sz w:val="28"/>
          <w:szCs w:val="28"/>
        </w:rPr>
      </w:pPr>
      <w:r w:rsidRPr="005E5762">
        <w:rPr>
          <w:rStyle w:val="3"/>
          <w:rFonts w:ascii="Times New Roman" w:hAnsi="Times New Roman" w:cs="Times New Roman"/>
          <w:b w:val="0"/>
          <w:sz w:val="28"/>
          <w:szCs w:val="28"/>
        </w:rPr>
        <w:t>детский сад с. Аван</w:t>
      </w:r>
    </w:p>
    <w:p w:rsidR="00E14AFD" w:rsidRPr="005E5762" w:rsidRDefault="00E14AFD" w:rsidP="00E6008A">
      <w:pPr>
        <w:spacing w:after="0" w:line="240" w:lineRule="auto"/>
        <w:ind w:firstLine="709"/>
        <w:contextualSpacing/>
        <w:jc w:val="center"/>
        <w:rPr>
          <w:rStyle w:val="3"/>
          <w:rFonts w:ascii="Times New Roman" w:hAnsi="Times New Roman" w:cs="Times New Roman"/>
          <w:b w:val="0"/>
          <w:sz w:val="28"/>
          <w:szCs w:val="28"/>
        </w:rPr>
      </w:pPr>
      <w:r>
        <w:rPr>
          <w:rStyle w:val="3"/>
          <w:rFonts w:ascii="Times New Roman" w:hAnsi="Times New Roman" w:cs="Times New Roman"/>
          <w:b w:val="0"/>
          <w:sz w:val="28"/>
          <w:szCs w:val="28"/>
        </w:rPr>
        <w:t>В</w:t>
      </w:r>
      <w:r w:rsidRPr="005E5762">
        <w:rPr>
          <w:rStyle w:val="3"/>
          <w:rFonts w:ascii="Times New Roman" w:hAnsi="Times New Roman" w:cs="Times New Roman"/>
          <w:b w:val="0"/>
          <w:sz w:val="28"/>
          <w:szCs w:val="28"/>
        </w:rPr>
        <w:t>яземского муниципального района Хабаровского края</w:t>
      </w:r>
    </w:p>
    <w:p w:rsidR="00E14AFD" w:rsidRDefault="00E14AFD" w:rsidP="00E6008A">
      <w:pPr>
        <w:spacing w:after="0" w:line="240" w:lineRule="auto"/>
        <w:rPr>
          <w:rFonts w:ascii="Times New Roman" w:hAnsi="Times New Roman" w:cs="Times New Roman"/>
          <w:sz w:val="28"/>
          <w:szCs w:val="28"/>
        </w:rPr>
      </w:pPr>
    </w:p>
    <w:p w:rsidR="00E14AFD" w:rsidRPr="006774B1" w:rsidRDefault="00E14AFD" w:rsidP="00E6008A">
      <w:pPr>
        <w:spacing w:after="0" w:line="240" w:lineRule="auto"/>
        <w:contextualSpacing/>
        <w:jc w:val="center"/>
        <w:rPr>
          <w:rStyle w:val="3"/>
          <w:rFonts w:ascii="Times New Roman" w:hAnsi="Times New Roman" w:cs="Times New Roman"/>
          <w:sz w:val="24"/>
          <w:szCs w:val="24"/>
        </w:rPr>
      </w:pPr>
    </w:p>
    <w:tbl>
      <w:tblPr>
        <w:tblW w:w="0" w:type="auto"/>
        <w:tblInd w:w="237" w:type="dxa"/>
        <w:tblLook w:val="0000"/>
      </w:tblPr>
      <w:tblGrid>
        <w:gridCol w:w="4397"/>
        <w:gridCol w:w="4937"/>
      </w:tblGrid>
      <w:tr w:rsidR="00E14AFD" w:rsidRPr="006774B1" w:rsidTr="008106D5">
        <w:trPr>
          <w:trHeight w:val="315"/>
        </w:trPr>
        <w:tc>
          <w:tcPr>
            <w:tcW w:w="4638" w:type="dxa"/>
          </w:tcPr>
          <w:p w:rsidR="00E14AFD" w:rsidRPr="006774B1" w:rsidRDefault="00E14AFD" w:rsidP="00E6008A">
            <w:pPr>
              <w:spacing w:after="0" w:line="240" w:lineRule="auto"/>
              <w:rPr>
                <w:rFonts w:ascii="Times New Roman" w:hAnsi="Times New Roman" w:cs="Times New Roman"/>
                <w:b/>
                <w:bCs/>
                <w:color w:val="000000"/>
                <w:sz w:val="24"/>
                <w:szCs w:val="24"/>
              </w:rPr>
            </w:pPr>
          </w:p>
        </w:tc>
        <w:tc>
          <w:tcPr>
            <w:tcW w:w="5115" w:type="dxa"/>
          </w:tcPr>
          <w:p w:rsidR="00E14AFD" w:rsidRPr="006774B1" w:rsidRDefault="00E14AFD" w:rsidP="00E6008A">
            <w:pPr>
              <w:spacing w:after="0" w:line="240" w:lineRule="auto"/>
              <w:jc w:val="right"/>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 xml:space="preserve">УТВЕРЖДАЮ </w:t>
            </w:r>
          </w:p>
        </w:tc>
      </w:tr>
      <w:tr w:rsidR="00E14AFD" w:rsidRPr="006774B1" w:rsidTr="008106D5">
        <w:trPr>
          <w:trHeight w:val="266"/>
        </w:trPr>
        <w:tc>
          <w:tcPr>
            <w:tcW w:w="4638" w:type="dxa"/>
          </w:tcPr>
          <w:p w:rsidR="00E14AFD" w:rsidRPr="006774B1" w:rsidRDefault="00E14AFD" w:rsidP="00E6008A">
            <w:pPr>
              <w:spacing w:after="0" w:line="240" w:lineRule="auto"/>
              <w:rPr>
                <w:rFonts w:ascii="Times New Roman" w:hAnsi="Times New Roman" w:cs="Times New Roman"/>
                <w:bCs/>
                <w:color w:val="000000"/>
                <w:sz w:val="24"/>
                <w:szCs w:val="24"/>
              </w:rPr>
            </w:pPr>
          </w:p>
        </w:tc>
        <w:tc>
          <w:tcPr>
            <w:tcW w:w="5115" w:type="dxa"/>
          </w:tcPr>
          <w:p w:rsidR="00E14AFD" w:rsidRPr="006774B1" w:rsidRDefault="00E14AFD" w:rsidP="00E6008A">
            <w:pPr>
              <w:spacing w:after="0" w:line="240" w:lineRule="auto"/>
              <w:jc w:val="right"/>
              <w:rPr>
                <w:rFonts w:ascii="Times New Roman" w:hAnsi="Times New Roman" w:cs="Times New Roman"/>
                <w:bCs/>
                <w:color w:val="000000"/>
                <w:sz w:val="24"/>
                <w:szCs w:val="24"/>
              </w:rPr>
            </w:pPr>
            <w:r w:rsidRPr="006774B1">
              <w:rPr>
                <w:rFonts w:ascii="Times New Roman" w:hAnsi="Times New Roman" w:cs="Times New Roman"/>
                <w:bCs/>
                <w:color w:val="000000"/>
                <w:sz w:val="24"/>
                <w:szCs w:val="24"/>
              </w:rPr>
              <w:t>Заведующий</w:t>
            </w:r>
            <w:r>
              <w:rPr>
                <w:rFonts w:ascii="Times New Roman" w:hAnsi="Times New Roman" w:cs="Times New Roman"/>
                <w:bCs/>
                <w:color w:val="000000"/>
                <w:sz w:val="24"/>
                <w:szCs w:val="24"/>
              </w:rPr>
              <w:t xml:space="preserve"> МБДОУ</w:t>
            </w:r>
            <w:r w:rsidRPr="006774B1">
              <w:rPr>
                <w:rFonts w:ascii="Times New Roman" w:hAnsi="Times New Roman" w:cs="Times New Roman"/>
                <w:bCs/>
                <w:color w:val="000000"/>
                <w:sz w:val="24"/>
                <w:szCs w:val="24"/>
              </w:rPr>
              <w:t xml:space="preserve"> </w:t>
            </w:r>
          </w:p>
        </w:tc>
      </w:tr>
      <w:tr w:rsidR="00E14AFD" w:rsidRPr="006774B1" w:rsidTr="008106D5">
        <w:trPr>
          <w:trHeight w:val="344"/>
        </w:trPr>
        <w:tc>
          <w:tcPr>
            <w:tcW w:w="4638" w:type="dxa"/>
          </w:tcPr>
          <w:p w:rsidR="00E14AFD" w:rsidRPr="006774B1" w:rsidRDefault="00E14AFD" w:rsidP="00E6008A">
            <w:pPr>
              <w:spacing w:after="0" w:line="240" w:lineRule="auto"/>
              <w:rPr>
                <w:rFonts w:ascii="Times New Roman" w:hAnsi="Times New Roman" w:cs="Times New Roman"/>
                <w:b/>
                <w:bCs/>
                <w:color w:val="000000"/>
                <w:sz w:val="24"/>
                <w:szCs w:val="24"/>
              </w:rPr>
            </w:pPr>
          </w:p>
        </w:tc>
        <w:tc>
          <w:tcPr>
            <w:tcW w:w="5115" w:type="dxa"/>
          </w:tcPr>
          <w:p w:rsidR="00E14AFD" w:rsidRPr="006774B1" w:rsidRDefault="00E14AFD" w:rsidP="00E6008A">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Н.Ю. Крутько </w:t>
            </w:r>
          </w:p>
        </w:tc>
      </w:tr>
      <w:tr w:rsidR="00E14AFD" w:rsidRPr="006774B1" w:rsidTr="008106D5">
        <w:trPr>
          <w:trHeight w:val="561"/>
        </w:trPr>
        <w:tc>
          <w:tcPr>
            <w:tcW w:w="4638" w:type="dxa"/>
          </w:tcPr>
          <w:p w:rsidR="00E14AFD" w:rsidRPr="006774B1" w:rsidRDefault="00E14AFD" w:rsidP="00E6008A">
            <w:pPr>
              <w:spacing w:after="0" w:line="240" w:lineRule="auto"/>
              <w:rPr>
                <w:rFonts w:ascii="Times New Roman" w:hAnsi="Times New Roman" w:cs="Times New Roman"/>
                <w:bCs/>
                <w:color w:val="000000"/>
                <w:sz w:val="24"/>
                <w:szCs w:val="24"/>
              </w:rPr>
            </w:pPr>
          </w:p>
        </w:tc>
        <w:tc>
          <w:tcPr>
            <w:tcW w:w="5115" w:type="dxa"/>
          </w:tcPr>
          <w:p w:rsidR="00E14AFD" w:rsidRPr="006774B1" w:rsidRDefault="00B42C6E" w:rsidP="00E6008A">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Приказ № 58</w:t>
            </w:r>
            <w:r w:rsidR="00E14AFD" w:rsidRPr="006774B1">
              <w:rPr>
                <w:rFonts w:ascii="Times New Roman" w:hAnsi="Times New Roman" w:cs="Times New Roman"/>
                <w:bCs/>
                <w:color w:val="000000"/>
                <w:sz w:val="24"/>
                <w:szCs w:val="24"/>
              </w:rPr>
              <w:t xml:space="preserve"> от</w:t>
            </w:r>
            <w:r>
              <w:rPr>
                <w:rFonts w:ascii="Times New Roman" w:hAnsi="Times New Roman" w:cs="Times New Roman"/>
                <w:bCs/>
                <w:color w:val="000000"/>
                <w:sz w:val="24"/>
                <w:szCs w:val="24"/>
              </w:rPr>
              <w:t xml:space="preserve"> 15.10.2020г.</w:t>
            </w:r>
          </w:p>
        </w:tc>
      </w:tr>
    </w:tbl>
    <w:p w:rsidR="00E14AFD" w:rsidRPr="006774B1" w:rsidRDefault="00E14AFD" w:rsidP="00E6008A">
      <w:pPr>
        <w:spacing w:after="0" w:line="240" w:lineRule="auto"/>
        <w:contextualSpacing/>
        <w:jc w:val="center"/>
        <w:rPr>
          <w:rStyle w:val="3"/>
          <w:rFonts w:ascii="Times New Roman" w:hAnsi="Times New Roman" w:cs="Times New Roman"/>
          <w:sz w:val="24"/>
          <w:szCs w:val="24"/>
        </w:rPr>
      </w:pPr>
    </w:p>
    <w:p w:rsidR="00E14AFD" w:rsidRDefault="00E14AFD"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Default="00B42C6E" w:rsidP="00E6008A">
      <w:pPr>
        <w:spacing w:after="0" w:line="240" w:lineRule="auto"/>
        <w:contextualSpacing/>
        <w:jc w:val="center"/>
        <w:rPr>
          <w:rStyle w:val="3"/>
          <w:rFonts w:ascii="Times New Roman" w:hAnsi="Times New Roman" w:cs="Times New Roman"/>
          <w:sz w:val="24"/>
          <w:szCs w:val="24"/>
        </w:rPr>
      </w:pPr>
    </w:p>
    <w:p w:rsidR="00B42C6E" w:rsidRPr="006774B1" w:rsidRDefault="00B42C6E" w:rsidP="00E6008A">
      <w:pPr>
        <w:spacing w:after="0" w:line="240" w:lineRule="auto"/>
        <w:contextualSpacing/>
        <w:jc w:val="center"/>
        <w:rPr>
          <w:rStyle w:val="3"/>
          <w:rFonts w:ascii="Times New Roman" w:hAnsi="Times New Roman" w:cs="Times New Roman"/>
          <w:sz w:val="24"/>
          <w:szCs w:val="24"/>
        </w:rPr>
      </w:pPr>
    </w:p>
    <w:p w:rsidR="00E14AFD" w:rsidRDefault="00E14AFD" w:rsidP="00E6008A">
      <w:pPr>
        <w:spacing w:after="0" w:line="240" w:lineRule="auto"/>
        <w:contextualSpacing/>
        <w:jc w:val="center"/>
        <w:rPr>
          <w:rStyle w:val="3"/>
          <w:rFonts w:ascii="Times New Roman" w:hAnsi="Times New Roman" w:cs="Times New Roman"/>
          <w:caps/>
          <w:sz w:val="24"/>
          <w:szCs w:val="24"/>
        </w:rPr>
      </w:pPr>
      <w:bookmarkStart w:id="0" w:name="_GoBack"/>
      <w:bookmarkEnd w:id="0"/>
      <w:r w:rsidRPr="006774B1">
        <w:rPr>
          <w:rStyle w:val="3"/>
          <w:rFonts w:ascii="Times New Roman" w:hAnsi="Times New Roman" w:cs="Times New Roman"/>
          <w:sz w:val="24"/>
          <w:szCs w:val="24"/>
        </w:rPr>
        <w:t>АДАПТИРОВАННАЯ ОСНОВНАЯ ОБРАЗОВАТЕЛЬНАЯ ПРОГРАММА</w:t>
      </w:r>
      <w:r>
        <w:rPr>
          <w:rFonts w:ascii="Times New Roman" w:hAnsi="Times New Roman" w:cs="Times New Roman"/>
          <w:b/>
          <w:sz w:val="24"/>
          <w:szCs w:val="24"/>
        </w:rPr>
        <w:t xml:space="preserve"> ДОШКОЛЬНОГО ОБРАЗОВАНИЯ ДЛЯ </w:t>
      </w:r>
      <w:r w:rsidRPr="006774B1">
        <w:rPr>
          <w:rFonts w:ascii="Times New Roman" w:hAnsi="Times New Roman" w:cs="Times New Roman"/>
          <w:b/>
          <w:sz w:val="24"/>
          <w:szCs w:val="24"/>
        </w:rPr>
        <w:t xml:space="preserve">ДЕТЕЙ </w:t>
      </w:r>
      <w:r w:rsidRPr="006774B1">
        <w:rPr>
          <w:rStyle w:val="3"/>
          <w:rFonts w:ascii="Times New Roman" w:hAnsi="Times New Roman" w:cs="Times New Roman"/>
          <w:sz w:val="24"/>
          <w:szCs w:val="24"/>
        </w:rPr>
        <w:t xml:space="preserve">С УМСТВЕННОЙ ОТСТАЛОСТЬЮ </w:t>
      </w:r>
      <w:r w:rsidRPr="006774B1">
        <w:rPr>
          <w:rStyle w:val="3"/>
          <w:rFonts w:ascii="Times New Roman" w:hAnsi="Times New Roman" w:cs="Times New Roman"/>
          <w:caps/>
          <w:sz w:val="24"/>
          <w:szCs w:val="24"/>
        </w:rPr>
        <w:t>(интеллектуальными нарушениями)</w:t>
      </w:r>
    </w:p>
    <w:p w:rsidR="00E14AFD" w:rsidRDefault="00E14AFD" w:rsidP="00E6008A">
      <w:pPr>
        <w:spacing w:after="0" w:line="240" w:lineRule="auto"/>
        <w:contextualSpacing/>
        <w:jc w:val="center"/>
        <w:rPr>
          <w:rStyle w:val="3"/>
          <w:rFonts w:ascii="Times New Roman" w:hAnsi="Times New Roman" w:cs="Times New Roman"/>
          <w:caps/>
          <w:sz w:val="24"/>
          <w:szCs w:val="24"/>
        </w:rPr>
      </w:pPr>
    </w:p>
    <w:p w:rsidR="00E6008A" w:rsidRDefault="00E6008A"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Default="00B42C6E" w:rsidP="00E6008A">
      <w:pPr>
        <w:spacing w:after="0" w:line="240" w:lineRule="auto"/>
        <w:contextualSpacing/>
        <w:jc w:val="center"/>
        <w:rPr>
          <w:rStyle w:val="3"/>
          <w:rFonts w:ascii="Times New Roman" w:hAnsi="Times New Roman" w:cs="Times New Roman"/>
          <w:caps/>
          <w:sz w:val="24"/>
          <w:szCs w:val="24"/>
        </w:rPr>
      </w:pPr>
    </w:p>
    <w:p w:rsidR="00B42C6E" w:rsidRPr="006774B1" w:rsidRDefault="00E14AFD" w:rsidP="00B42C6E">
      <w:pPr>
        <w:spacing w:after="0" w:line="240" w:lineRule="auto"/>
        <w:contextualSpacing/>
        <w:jc w:val="center"/>
        <w:rPr>
          <w:rStyle w:val="3"/>
          <w:rFonts w:ascii="Times New Roman" w:hAnsi="Times New Roman" w:cs="Times New Roman"/>
          <w:caps/>
          <w:sz w:val="24"/>
          <w:szCs w:val="24"/>
        </w:rPr>
      </w:pPr>
      <w:r>
        <w:rPr>
          <w:rStyle w:val="3"/>
          <w:rFonts w:ascii="Times New Roman" w:hAnsi="Times New Roman" w:cs="Times New Roman"/>
          <w:sz w:val="24"/>
          <w:szCs w:val="24"/>
        </w:rPr>
        <w:t xml:space="preserve">с. </w:t>
      </w:r>
      <w:r>
        <w:rPr>
          <w:rStyle w:val="3"/>
          <w:rFonts w:ascii="Times New Roman" w:hAnsi="Times New Roman" w:cs="Times New Roman"/>
          <w:caps/>
          <w:sz w:val="24"/>
          <w:szCs w:val="24"/>
        </w:rPr>
        <w:t>А</w:t>
      </w:r>
      <w:r>
        <w:rPr>
          <w:rStyle w:val="3"/>
          <w:rFonts w:ascii="Times New Roman" w:hAnsi="Times New Roman" w:cs="Times New Roman"/>
          <w:sz w:val="24"/>
          <w:szCs w:val="24"/>
        </w:rPr>
        <w:t>ван</w:t>
      </w:r>
      <w:r>
        <w:rPr>
          <w:rStyle w:val="3"/>
          <w:rFonts w:ascii="Times New Roman" w:hAnsi="Times New Roman" w:cs="Times New Roman"/>
          <w:caps/>
          <w:sz w:val="24"/>
          <w:szCs w:val="24"/>
        </w:rPr>
        <w:t xml:space="preserve"> 2021</w:t>
      </w:r>
    </w:p>
    <w:p w:rsidR="00E14AFD" w:rsidRPr="00B42C6E" w:rsidRDefault="00B42C6E" w:rsidP="00B42C6E">
      <w:pPr>
        <w:spacing w:after="0" w:line="240" w:lineRule="auto"/>
        <w:jc w:val="center"/>
        <w:rPr>
          <w:rFonts w:ascii="Times New Roman" w:hAnsi="Times New Roman" w:cs="Times New Roman"/>
          <w:b/>
          <w:sz w:val="28"/>
          <w:szCs w:val="28"/>
        </w:rPr>
      </w:pPr>
      <w:r w:rsidRPr="00B42C6E">
        <w:rPr>
          <w:rFonts w:ascii="Times New Roman" w:hAnsi="Times New Roman" w:cs="Times New Roman"/>
          <w:b/>
          <w:sz w:val="28"/>
          <w:szCs w:val="28"/>
        </w:rPr>
        <w:lastRenderedPageBreak/>
        <w:t>Содержание</w:t>
      </w:r>
    </w:p>
    <w:p w:rsidR="00E14AFD" w:rsidRPr="00CA5F7C" w:rsidRDefault="00CA5F7C" w:rsidP="00CA5F7C">
      <w:pPr>
        <w:pStyle w:val="af"/>
        <w:numPr>
          <w:ilvl w:val="0"/>
          <w:numId w:val="15"/>
        </w:numPr>
        <w:spacing w:after="0" w:line="240" w:lineRule="auto"/>
        <w:ind w:left="567" w:hanging="567"/>
        <w:rPr>
          <w:rFonts w:ascii="Times New Roman" w:hAnsi="Times New Roman" w:cs="Times New Roman"/>
          <w:b/>
          <w:sz w:val="28"/>
          <w:szCs w:val="28"/>
          <w:lang w:val="en-US"/>
        </w:rPr>
      </w:pPr>
      <w:r>
        <w:rPr>
          <w:rFonts w:ascii="Times New Roman" w:hAnsi="Times New Roman" w:cs="Times New Roman"/>
          <w:b/>
          <w:sz w:val="28"/>
          <w:szCs w:val="28"/>
        </w:rPr>
        <w:t>ЦЕЛЕВОЙ РАЗДЕЛ</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4562F">
        <w:rPr>
          <w:rFonts w:ascii="Times New Roman" w:hAnsi="Times New Roman" w:cs="Times New Roman"/>
          <w:b/>
          <w:sz w:val="28"/>
          <w:szCs w:val="28"/>
        </w:rPr>
        <w:tab/>
      </w:r>
      <w:r>
        <w:rPr>
          <w:rFonts w:ascii="Times New Roman" w:hAnsi="Times New Roman" w:cs="Times New Roman"/>
          <w:b/>
          <w:sz w:val="28"/>
          <w:szCs w:val="28"/>
        </w:rPr>
        <w:t>3</w:t>
      </w:r>
    </w:p>
    <w:p w:rsidR="00CA5F7C" w:rsidRPr="00CA5F7C" w:rsidRDefault="00CA5F7C" w:rsidP="0084562F">
      <w:pPr>
        <w:pStyle w:val="af"/>
        <w:numPr>
          <w:ilvl w:val="1"/>
          <w:numId w:val="15"/>
        </w:numPr>
        <w:spacing w:after="0" w:line="240" w:lineRule="auto"/>
        <w:ind w:hanging="796"/>
        <w:rPr>
          <w:rFonts w:ascii="Times New Roman" w:hAnsi="Times New Roman" w:cs="Times New Roman"/>
          <w:sz w:val="28"/>
          <w:szCs w:val="28"/>
        </w:rPr>
      </w:pPr>
      <w:r w:rsidRPr="00CA5F7C">
        <w:rPr>
          <w:rFonts w:ascii="Times New Roman" w:hAnsi="Times New Roman" w:cs="Times New Roman"/>
          <w:sz w:val="28"/>
          <w:szCs w:val="28"/>
        </w:rPr>
        <w:t>Пояснительная записка</w:t>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t>3</w:t>
      </w:r>
    </w:p>
    <w:p w:rsidR="00CA5F7C" w:rsidRPr="00CA5F7C" w:rsidRDefault="00CA5F7C" w:rsidP="0084562F">
      <w:pPr>
        <w:pStyle w:val="af"/>
        <w:numPr>
          <w:ilvl w:val="1"/>
          <w:numId w:val="15"/>
        </w:numPr>
        <w:spacing w:after="0" w:line="240" w:lineRule="auto"/>
        <w:ind w:hanging="796"/>
        <w:rPr>
          <w:rFonts w:ascii="Times New Roman" w:hAnsi="Times New Roman" w:cs="Times New Roman"/>
          <w:sz w:val="28"/>
          <w:szCs w:val="28"/>
        </w:rPr>
      </w:pPr>
      <w:r w:rsidRPr="00CA5F7C">
        <w:rPr>
          <w:rFonts w:ascii="Times New Roman" w:hAnsi="Times New Roman" w:cs="Times New Roman"/>
          <w:sz w:val="28"/>
          <w:szCs w:val="28"/>
        </w:rPr>
        <w:t>Цели и задачи Программы</w:t>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r>
      <w:r w:rsidRPr="00CA5F7C">
        <w:rPr>
          <w:rFonts w:ascii="Times New Roman" w:hAnsi="Times New Roman" w:cs="Times New Roman"/>
          <w:sz w:val="28"/>
          <w:szCs w:val="28"/>
        </w:rPr>
        <w:tab/>
        <w:t>4</w:t>
      </w:r>
    </w:p>
    <w:p w:rsidR="00CA5F7C" w:rsidRDefault="00CA5F7C" w:rsidP="0084562F">
      <w:pPr>
        <w:pStyle w:val="af"/>
        <w:numPr>
          <w:ilvl w:val="1"/>
          <w:numId w:val="15"/>
        </w:numPr>
        <w:spacing w:after="0" w:line="240" w:lineRule="auto"/>
        <w:ind w:hanging="796"/>
        <w:rPr>
          <w:rFonts w:ascii="Times New Roman" w:hAnsi="Times New Roman" w:cs="Times New Roman"/>
          <w:sz w:val="28"/>
          <w:szCs w:val="28"/>
        </w:rPr>
      </w:pPr>
      <w:r>
        <w:rPr>
          <w:rFonts w:ascii="Times New Roman" w:hAnsi="Times New Roman" w:cs="Times New Roman"/>
          <w:sz w:val="28"/>
          <w:szCs w:val="28"/>
        </w:rPr>
        <w:t>Принципы и подходы образовательного процесса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CA5F7C" w:rsidRDefault="00CA5F7C" w:rsidP="0084562F">
      <w:pPr>
        <w:pStyle w:val="af"/>
        <w:numPr>
          <w:ilvl w:val="1"/>
          <w:numId w:val="15"/>
        </w:numPr>
        <w:spacing w:after="0" w:line="240" w:lineRule="auto"/>
        <w:ind w:hanging="796"/>
        <w:rPr>
          <w:rFonts w:ascii="Times New Roman" w:hAnsi="Times New Roman" w:cs="Times New Roman"/>
          <w:sz w:val="28"/>
          <w:szCs w:val="28"/>
        </w:rPr>
      </w:pP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педагогическая характеристика</w:t>
      </w:r>
    </w:p>
    <w:p w:rsidR="00CA5F7C" w:rsidRDefault="00A71321" w:rsidP="00CA5F7C">
      <w:pPr>
        <w:pStyle w:val="af"/>
        <w:spacing w:after="0" w:line="240" w:lineRule="auto"/>
        <w:ind w:left="1080"/>
        <w:rPr>
          <w:rFonts w:ascii="Times New Roman" w:hAnsi="Times New Roman" w:cs="Times New Roman"/>
          <w:sz w:val="28"/>
          <w:szCs w:val="28"/>
        </w:rPr>
      </w:pPr>
      <w:r>
        <w:rPr>
          <w:rFonts w:ascii="Times New Roman" w:hAnsi="Times New Roman" w:cs="Times New Roman"/>
          <w:sz w:val="28"/>
          <w:szCs w:val="28"/>
        </w:rPr>
        <w:t>д</w:t>
      </w:r>
      <w:r w:rsidR="00CA5F7C">
        <w:rPr>
          <w:rFonts w:ascii="Times New Roman" w:hAnsi="Times New Roman" w:cs="Times New Roman"/>
          <w:sz w:val="28"/>
          <w:szCs w:val="28"/>
        </w:rPr>
        <w:t>етей старшего дошкольного возраста с УО</w:t>
      </w:r>
      <w:r w:rsidR="00CA5F7C">
        <w:rPr>
          <w:rFonts w:ascii="Times New Roman" w:hAnsi="Times New Roman" w:cs="Times New Roman"/>
          <w:sz w:val="28"/>
          <w:szCs w:val="28"/>
        </w:rPr>
        <w:tab/>
      </w:r>
      <w:r w:rsidR="00CA5F7C">
        <w:rPr>
          <w:rFonts w:ascii="Times New Roman" w:hAnsi="Times New Roman" w:cs="Times New Roman"/>
          <w:sz w:val="28"/>
          <w:szCs w:val="28"/>
        </w:rPr>
        <w:tab/>
      </w:r>
      <w:r>
        <w:rPr>
          <w:rFonts w:ascii="Times New Roman" w:hAnsi="Times New Roman" w:cs="Times New Roman"/>
          <w:sz w:val="28"/>
          <w:szCs w:val="28"/>
        </w:rPr>
        <w:tab/>
      </w:r>
      <w:r w:rsidR="00CA5F7C">
        <w:rPr>
          <w:rFonts w:ascii="Times New Roman" w:hAnsi="Times New Roman" w:cs="Times New Roman"/>
          <w:sz w:val="28"/>
          <w:szCs w:val="28"/>
        </w:rPr>
        <w:tab/>
        <w:t>5</w:t>
      </w:r>
    </w:p>
    <w:p w:rsidR="0084562F" w:rsidRDefault="0084562F" w:rsidP="00CA5F7C">
      <w:pPr>
        <w:pStyle w:val="af"/>
        <w:spacing w:after="0" w:line="240" w:lineRule="auto"/>
        <w:ind w:left="1080"/>
        <w:rPr>
          <w:rFonts w:ascii="Times New Roman" w:hAnsi="Times New Roman" w:cs="Times New Roman"/>
          <w:sz w:val="28"/>
          <w:szCs w:val="28"/>
        </w:rPr>
      </w:pPr>
    </w:p>
    <w:p w:rsidR="00CA5F7C" w:rsidRPr="0084562F" w:rsidRDefault="0084562F" w:rsidP="00CA5F7C">
      <w:pPr>
        <w:pStyle w:val="af"/>
        <w:numPr>
          <w:ilvl w:val="0"/>
          <w:numId w:val="15"/>
        </w:numPr>
        <w:spacing w:after="0" w:line="240" w:lineRule="auto"/>
        <w:ind w:left="0" w:firstLine="0"/>
        <w:rPr>
          <w:rFonts w:ascii="Times New Roman" w:hAnsi="Times New Roman" w:cs="Times New Roman"/>
          <w:b/>
          <w:sz w:val="28"/>
          <w:szCs w:val="28"/>
          <w:lang w:val="en-US"/>
        </w:rPr>
      </w:pPr>
      <w:r>
        <w:rPr>
          <w:rFonts w:ascii="Times New Roman" w:hAnsi="Times New Roman" w:cs="Times New Roman"/>
          <w:b/>
          <w:sz w:val="28"/>
          <w:szCs w:val="28"/>
        </w:rPr>
        <w:t>СОДЕРЖАТЕЛЬНЫЙ РАЗДЕЛ</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10</w:t>
      </w:r>
    </w:p>
    <w:p w:rsidR="0084562F" w:rsidRDefault="0084562F" w:rsidP="0084562F">
      <w:pPr>
        <w:pStyle w:val="af"/>
        <w:numPr>
          <w:ilvl w:val="1"/>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w:t>
      </w:r>
    </w:p>
    <w:p w:rsidR="0084562F" w:rsidRDefault="0084562F" w:rsidP="0084562F">
      <w:pPr>
        <w:pStyle w:val="af"/>
        <w:numPr>
          <w:ilvl w:val="1"/>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w:t>
      </w:r>
    </w:p>
    <w:p w:rsidR="0084562F" w:rsidRDefault="0084562F" w:rsidP="0084562F">
      <w:pPr>
        <w:pStyle w:val="af"/>
        <w:numPr>
          <w:ilvl w:val="1"/>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w:t>
      </w:r>
    </w:p>
    <w:p w:rsidR="0084562F" w:rsidRPr="00A71321" w:rsidRDefault="0084562F" w:rsidP="00A71321">
      <w:pPr>
        <w:spacing w:after="0" w:line="240" w:lineRule="auto"/>
        <w:rPr>
          <w:rFonts w:ascii="Times New Roman" w:hAnsi="Times New Roman" w:cs="Times New Roman"/>
          <w:sz w:val="28"/>
          <w:szCs w:val="28"/>
        </w:rPr>
      </w:pPr>
    </w:p>
    <w:p w:rsidR="0084562F" w:rsidRDefault="0084562F" w:rsidP="0084562F">
      <w:pPr>
        <w:pStyle w:val="af"/>
        <w:spacing w:after="0" w:line="240" w:lineRule="auto"/>
        <w:ind w:left="0"/>
        <w:rPr>
          <w:rFonts w:ascii="Times New Roman" w:hAnsi="Times New Roman" w:cs="Times New Roman"/>
          <w:b/>
          <w:sz w:val="28"/>
          <w:szCs w:val="28"/>
        </w:rPr>
      </w:pPr>
      <w:r>
        <w:rPr>
          <w:rFonts w:ascii="Times New Roman" w:hAnsi="Times New Roman" w:cs="Times New Roman"/>
          <w:b/>
          <w:sz w:val="28"/>
          <w:szCs w:val="28"/>
          <w:lang w:val="en-US"/>
        </w:rPr>
        <w:t xml:space="preserve">III.  </w:t>
      </w:r>
      <w:r w:rsidR="00A71321">
        <w:rPr>
          <w:rFonts w:ascii="Times New Roman" w:hAnsi="Times New Roman" w:cs="Times New Roman"/>
          <w:b/>
          <w:sz w:val="28"/>
          <w:szCs w:val="28"/>
          <w:lang w:val="en-US"/>
        </w:rPr>
        <w:t xml:space="preserve"> </w:t>
      </w:r>
      <w:r w:rsidR="00A71321">
        <w:rPr>
          <w:rFonts w:ascii="Times New Roman" w:hAnsi="Times New Roman" w:cs="Times New Roman"/>
          <w:b/>
          <w:sz w:val="28"/>
          <w:szCs w:val="28"/>
        </w:rPr>
        <w:t>ОРГАНИЗАЦИОННЫЙ РАЗДЕЛ</w:t>
      </w:r>
      <w:r w:rsidR="00A71321">
        <w:rPr>
          <w:rFonts w:ascii="Times New Roman" w:hAnsi="Times New Roman" w:cs="Times New Roman"/>
          <w:b/>
          <w:sz w:val="28"/>
          <w:szCs w:val="28"/>
        </w:rPr>
        <w:tab/>
      </w:r>
      <w:r w:rsidR="00A71321">
        <w:rPr>
          <w:rFonts w:ascii="Times New Roman" w:hAnsi="Times New Roman" w:cs="Times New Roman"/>
          <w:b/>
          <w:sz w:val="28"/>
          <w:szCs w:val="28"/>
        </w:rPr>
        <w:tab/>
      </w:r>
      <w:r w:rsidR="00A71321">
        <w:rPr>
          <w:rFonts w:ascii="Times New Roman" w:hAnsi="Times New Roman" w:cs="Times New Roman"/>
          <w:b/>
          <w:sz w:val="28"/>
          <w:szCs w:val="28"/>
        </w:rPr>
        <w:tab/>
      </w:r>
      <w:r w:rsidR="00A71321">
        <w:rPr>
          <w:rFonts w:ascii="Times New Roman" w:hAnsi="Times New Roman" w:cs="Times New Roman"/>
          <w:b/>
          <w:sz w:val="28"/>
          <w:szCs w:val="28"/>
        </w:rPr>
        <w:tab/>
      </w:r>
      <w:r w:rsidR="00A71321">
        <w:rPr>
          <w:rFonts w:ascii="Times New Roman" w:hAnsi="Times New Roman" w:cs="Times New Roman"/>
          <w:b/>
          <w:sz w:val="28"/>
          <w:szCs w:val="28"/>
        </w:rPr>
        <w:tab/>
      </w:r>
      <w:r w:rsidR="00A71321">
        <w:rPr>
          <w:rFonts w:ascii="Times New Roman" w:hAnsi="Times New Roman" w:cs="Times New Roman"/>
          <w:b/>
          <w:sz w:val="28"/>
          <w:szCs w:val="28"/>
        </w:rPr>
        <w:tab/>
        <w:t>15</w:t>
      </w:r>
    </w:p>
    <w:p w:rsidR="00A71321" w:rsidRDefault="00A71321" w:rsidP="0084562F">
      <w:pPr>
        <w:pStyle w:val="af"/>
        <w:spacing w:after="0" w:line="240" w:lineRule="auto"/>
        <w:ind w:left="0"/>
        <w:rPr>
          <w:rFonts w:ascii="Times New Roman" w:hAnsi="Times New Roman" w:cs="Times New Roman"/>
          <w:sz w:val="28"/>
          <w:szCs w:val="28"/>
        </w:rPr>
      </w:pPr>
      <w:r>
        <w:rPr>
          <w:rFonts w:ascii="Times New Roman" w:hAnsi="Times New Roman" w:cs="Times New Roman"/>
          <w:b/>
          <w:sz w:val="28"/>
          <w:szCs w:val="28"/>
        </w:rPr>
        <w:t xml:space="preserve">     </w:t>
      </w:r>
      <w:r w:rsidRPr="00A71321">
        <w:rPr>
          <w:rFonts w:ascii="Times New Roman" w:hAnsi="Times New Roman" w:cs="Times New Roman"/>
          <w:sz w:val="28"/>
          <w:szCs w:val="28"/>
        </w:rPr>
        <w:t xml:space="preserve">3.1. </w:t>
      </w:r>
      <w:r>
        <w:rPr>
          <w:rFonts w:ascii="Times New Roman" w:hAnsi="Times New Roman" w:cs="Times New Roman"/>
          <w:sz w:val="28"/>
          <w:szCs w:val="28"/>
        </w:rPr>
        <w:t>Специальные условия для получения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w:t>
      </w:r>
    </w:p>
    <w:p w:rsidR="00A71321" w:rsidRDefault="00A71321" w:rsidP="0084562F">
      <w:pPr>
        <w:pStyle w:val="af"/>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3.2. Учебный план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w:t>
      </w:r>
    </w:p>
    <w:p w:rsidR="00A71321" w:rsidRDefault="00A71321" w:rsidP="0084562F">
      <w:pPr>
        <w:pStyle w:val="af"/>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3.3. Режим дня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w:t>
      </w:r>
    </w:p>
    <w:p w:rsidR="00A71321" w:rsidRPr="00A71321" w:rsidRDefault="00A71321" w:rsidP="0084562F">
      <w:pPr>
        <w:pStyle w:val="af"/>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3.4. Предметно – пространственная образовательная среда</w:t>
      </w:r>
      <w:r>
        <w:rPr>
          <w:rFonts w:ascii="Times New Roman" w:hAnsi="Times New Roman" w:cs="Times New Roman"/>
          <w:sz w:val="28"/>
          <w:szCs w:val="28"/>
        </w:rPr>
        <w:tab/>
      </w:r>
      <w:r>
        <w:rPr>
          <w:rFonts w:ascii="Times New Roman" w:hAnsi="Times New Roman" w:cs="Times New Roman"/>
          <w:sz w:val="28"/>
          <w:szCs w:val="28"/>
        </w:rPr>
        <w:tab/>
        <w:t>16</w:t>
      </w:r>
    </w:p>
    <w:p w:rsidR="00A71321" w:rsidRDefault="00A71321" w:rsidP="0084562F">
      <w:pPr>
        <w:pStyle w:val="af"/>
        <w:spacing w:after="0" w:line="240" w:lineRule="auto"/>
        <w:ind w:left="0"/>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CA5F7C" w:rsidRDefault="00CA5F7C" w:rsidP="00CA5F7C">
      <w:pPr>
        <w:spacing w:after="0" w:line="240" w:lineRule="auto"/>
        <w:rPr>
          <w:rFonts w:ascii="Times New Roman" w:hAnsi="Times New Roman" w:cs="Times New Roman"/>
          <w:b/>
          <w:sz w:val="28"/>
          <w:szCs w:val="28"/>
        </w:rPr>
      </w:pPr>
    </w:p>
    <w:p w:rsidR="00B42C6E" w:rsidRPr="00B42C6E" w:rsidRDefault="00B42C6E" w:rsidP="00E6008A">
      <w:pPr>
        <w:spacing w:after="0" w:line="240" w:lineRule="auto"/>
        <w:rPr>
          <w:rFonts w:ascii="Times New Roman" w:hAnsi="Times New Roman" w:cs="Times New Roman"/>
          <w:b/>
          <w:sz w:val="28"/>
          <w:szCs w:val="28"/>
        </w:rPr>
      </w:pPr>
    </w:p>
    <w:p w:rsidR="00E14AFD" w:rsidRPr="00E14AFD" w:rsidRDefault="00E14AFD" w:rsidP="00E6008A">
      <w:pPr>
        <w:spacing w:after="0" w:line="240" w:lineRule="auto"/>
        <w:jc w:val="both"/>
        <w:rPr>
          <w:rFonts w:ascii="Times New Roman" w:hAnsi="Times New Roman" w:cs="Times New Roman"/>
          <w:b/>
          <w:sz w:val="28"/>
          <w:szCs w:val="28"/>
        </w:rPr>
      </w:pPr>
      <w:r w:rsidRPr="00E14AFD">
        <w:rPr>
          <w:rFonts w:ascii="Times New Roman" w:hAnsi="Times New Roman" w:cs="Times New Roman"/>
          <w:b/>
          <w:sz w:val="28"/>
          <w:szCs w:val="28"/>
        </w:rPr>
        <w:lastRenderedPageBreak/>
        <w:t>I. ЦЕЛЕВОЙ РАЗДЕЛ</w:t>
      </w:r>
    </w:p>
    <w:p w:rsidR="00E14AFD" w:rsidRPr="00E14AFD" w:rsidRDefault="00E14AFD" w:rsidP="00E6008A">
      <w:pPr>
        <w:spacing w:after="0" w:line="240" w:lineRule="auto"/>
        <w:jc w:val="both"/>
        <w:rPr>
          <w:rFonts w:ascii="Times New Roman" w:hAnsi="Times New Roman" w:cs="Times New Roman"/>
          <w:b/>
          <w:sz w:val="28"/>
          <w:szCs w:val="28"/>
        </w:rPr>
      </w:pPr>
      <w:r w:rsidRPr="00E14AFD">
        <w:rPr>
          <w:rFonts w:ascii="Times New Roman" w:hAnsi="Times New Roman" w:cs="Times New Roman"/>
          <w:b/>
          <w:sz w:val="28"/>
          <w:szCs w:val="28"/>
        </w:rPr>
        <w:t>1.1 Пояснительная записка</w:t>
      </w:r>
    </w:p>
    <w:p w:rsidR="00E14AFD" w:rsidRDefault="00E14AFD" w:rsidP="00E6008A">
      <w:pPr>
        <w:spacing w:after="0" w:line="240" w:lineRule="auto"/>
        <w:ind w:firstLine="567"/>
        <w:jc w:val="both"/>
        <w:rPr>
          <w:rFonts w:ascii="Times New Roman" w:hAnsi="Times New Roman" w:cs="Times New Roman"/>
          <w:sz w:val="28"/>
          <w:szCs w:val="28"/>
        </w:rPr>
      </w:pPr>
      <w:proofErr w:type="gramStart"/>
      <w:r w:rsidRPr="00E14AFD">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w:t>
      </w:r>
      <w:r w:rsidRPr="00E14AFD">
        <w:rPr>
          <w:rFonts w:ascii="Times New Roman" w:hAnsi="Times New Roman" w:cs="Times New Roman"/>
          <w:sz w:val="28"/>
          <w:szCs w:val="28"/>
        </w:rPr>
        <w:t>с учетом индивидуальных психофизических особенностей ребенка направлена на преодоление несоответствия между процессом воспитания и обучения ребенка с психофизичес</w:t>
      </w:r>
      <w:r>
        <w:rPr>
          <w:rFonts w:ascii="Times New Roman" w:hAnsi="Times New Roman" w:cs="Times New Roman"/>
          <w:sz w:val="28"/>
          <w:szCs w:val="28"/>
        </w:rPr>
        <w:t xml:space="preserve">ким нарушением по </w:t>
      </w:r>
      <w:r w:rsidRPr="00E14AFD">
        <w:rPr>
          <w:rFonts w:ascii="Times New Roman" w:hAnsi="Times New Roman" w:cs="Times New Roman"/>
          <w:sz w:val="28"/>
          <w:szCs w:val="28"/>
        </w:rPr>
        <w:t>основной образовательной программе</w:t>
      </w:r>
      <w:r>
        <w:rPr>
          <w:rFonts w:ascii="Times New Roman" w:hAnsi="Times New Roman" w:cs="Times New Roman"/>
          <w:sz w:val="28"/>
          <w:szCs w:val="28"/>
        </w:rPr>
        <w:t xml:space="preserve"> </w:t>
      </w:r>
      <w:r w:rsidRPr="00E14AFD">
        <w:rPr>
          <w:rFonts w:ascii="Times New Roman" w:hAnsi="Times New Roman" w:cs="Times New Roman"/>
          <w:sz w:val="28"/>
          <w:szCs w:val="28"/>
        </w:rPr>
        <w:t>дошкольного учреждения и реальными возможностями ребенка исходя из структуры его нарушения, познавательных потребностей и возможностей, на развитие его потенциальных возможностей и формирования навыков жизненной компетентности.</w:t>
      </w:r>
      <w:proofErr w:type="gramEnd"/>
    </w:p>
    <w:p w:rsidR="00E14AFD" w:rsidRPr="00E14AFD" w:rsidRDefault="00E14AFD" w:rsidP="00E6008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Данная </w:t>
      </w:r>
      <w:r w:rsidRPr="00E14AFD">
        <w:rPr>
          <w:rFonts w:ascii="Times New Roman" w:hAnsi="Times New Roman" w:cs="Times New Roman"/>
          <w:sz w:val="28"/>
          <w:szCs w:val="28"/>
        </w:rPr>
        <w:t>адаптированная программа составлена на осно</w:t>
      </w:r>
      <w:r>
        <w:rPr>
          <w:rFonts w:ascii="Times New Roman" w:hAnsi="Times New Roman" w:cs="Times New Roman"/>
          <w:sz w:val="28"/>
          <w:szCs w:val="28"/>
        </w:rPr>
        <w:t>ве ФЗ об образовании в РФ от 29.</w:t>
      </w:r>
      <w:r w:rsidRPr="00E14AFD">
        <w:rPr>
          <w:rFonts w:ascii="Times New Roman" w:hAnsi="Times New Roman" w:cs="Times New Roman"/>
          <w:sz w:val="28"/>
          <w:szCs w:val="28"/>
        </w:rPr>
        <w:t>12.2012 года № 279-РФ</w:t>
      </w:r>
      <w:r>
        <w:rPr>
          <w:rFonts w:ascii="Times New Roman" w:hAnsi="Times New Roman" w:cs="Times New Roman"/>
          <w:sz w:val="28"/>
          <w:szCs w:val="28"/>
        </w:rPr>
        <w:t xml:space="preserve">, Федерального государственного </w:t>
      </w:r>
      <w:r w:rsidRPr="00E14AFD">
        <w:rPr>
          <w:rFonts w:ascii="Times New Roman" w:hAnsi="Times New Roman" w:cs="Times New Roman"/>
          <w:sz w:val="28"/>
          <w:szCs w:val="28"/>
        </w:rPr>
        <w:t>образовательного</w:t>
      </w:r>
      <w:r>
        <w:rPr>
          <w:rFonts w:ascii="Times New Roman" w:hAnsi="Times New Roman" w:cs="Times New Roman"/>
          <w:sz w:val="28"/>
          <w:szCs w:val="28"/>
        </w:rPr>
        <w:t xml:space="preserve"> стандарта дошкольного образования</w:t>
      </w:r>
      <w:r w:rsidR="008106D5">
        <w:rPr>
          <w:rFonts w:ascii="Times New Roman" w:hAnsi="Times New Roman" w:cs="Times New Roman"/>
          <w:sz w:val="28"/>
          <w:szCs w:val="28"/>
        </w:rPr>
        <w:t xml:space="preserve"> № 1155 от 17.10.</w:t>
      </w:r>
      <w:r w:rsidRPr="00E14AFD">
        <w:rPr>
          <w:rFonts w:ascii="Times New Roman" w:hAnsi="Times New Roman" w:cs="Times New Roman"/>
          <w:sz w:val="28"/>
          <w:szCs w:val="28"/>
        </w:rPr>
        <w:t xml:space="preserve">13 года, требований </w:t>
      </w:r>
      <w:proofErr w:type="spellStart"/>
      <w:r w:rsidRPr="00E14AFD">
        <w:rPr>
          <w:rFonts w:ascii="Times New Roman" w:hAnsi="Times New Roman" w:cs="Times New Roman"/>
          <w:sz w:val="28"/>
          <w:szCs w:val="28"/>
        </w:rPr>
        <w:t>СанПин</w:t>
      </w:r>
      <w:proofErr w:type="spellEnd"/>
      <w:r w:rsidRPr="00E14AFD">
        <w:rPr>
          <w:rFonts w:ascii="Times New Roman" w:hAnsi="Times New Roman" w:cs="Times New Roman"/>
          <w:sz w:val="28"/>
          <w:szCs w:val="28"/>
        </w:rPr>
        <w:t xml:space="preserve"> 2.4.1.3049-13 от 15.05.2013 № 26, 27.08.15 года № 41 с изменениями и дополнениями, </w:t>
      </w:r>
      <w:r w:rsidR="008106D5">
        <w:rPr>
          <w:rFonts w:ascii="Times New Roman" w:hAnsi="Times New Roman" w:cs="Times New Roman"/>
          <w:sz w:val="28"/>
          <w:szCs w:val="28"/>
        </w:rPr>
        <w:t xml:space="preserve">положения об </w:t>
      </w:r>
      <w:r w:rsidR="008106D5" w:rsidRPr="00E14AFD">
        <w:rPr>
          <w:rFonts w:ascii="Times New Roman" w:hAnsi="Times New Roman" w:cs="Times New Roman"/>
          <w:sz w:val="28"/>
          <w:szCs w:val="28"/>
        </w:rPr>
        <w:t>адаптированной программе от 01</w:t>
      </w:r>
      <w:r w:rsidR="008106D5">
        <w:rPr>
          <w:rFonts w:ascii="Times New Roman" w:hAnsi="Times New Roman" w:cs="Times New Roman"/>
          <w:sz w:val="28"/>
          <w:szCs w:val="28"/>
        </w:rPr>
        <w:t xml:space="preserve">.09.2014г., </w:t>
      </w:r>
      <w:r w:rsidR="009152DF">
        <w:rPr>
          <w:rFonts w:ascii="Times New Roman" w:hAnsi="Times New Roman" w:cs="Times New Roman"/>
          <w:sz w:val="28"/>
          <w:szCs w:val="28"/>
        </w:rPr>
        <w:t xml:space="preserve">заключения центральной </w:t>
      </w:r>
      <w:proofErr w:type="spellStart"/>
      <w:r w:rsidR="009152DF">
        <w:rPr>
          <w:rFonts w:ascii="Times New Roman" w:hAnsi="Times New Roman" w:cs="Times New Roman"/>
          <w:sz w:val="28"/>
          <w:szCs w:val="28"/>
        </w:rPr>
        <w:t>психолого</w:t>
      </w:r>
      <w:proofErr w:type="spellEnd"/>
      <w:r w:rsidR="009152DF">
        <w:rPr>
          <w:rFonts w:ascii="Times New Roman" w:hAnsi="Times New Roman" w:cs="Times New Roman"/>
          <w:sz w:val="28"/>
          <w:szCs w:val="28"/>
        </w:rPr>
        <w:t xml:space="preserve"> – </w:t>
      </w:r>
      <w:proofErr w:type="spellStart"/>
      <w:r w:rsidR="009152DF">
        <w:rPr>
          <w:rFonts w:ascii="Times New Roman" w:hAnsi="Times New Roman" w:cs="Times New Roman"/>
          <w:sz w:val="28"/>
          <w:szCs w:val="28"/>
        </w:rPr>
        <w:t>медико</w:t>
      </w:r>
      <w:proofErr w:type="spellEnd"/>
      <w:r w:rsidR="009152DF">
        <w:rPr>
          <w:rFonts w:ascii="Times New Roman" w:hAnsi="Times New Roman" w:cs="Times New Roman"/>
          <w:sz w:val="28"/>
          <w:szCs w:val="28"/>
        </w:rPr>
        <w:t xml:space="preserve"> – педагогической комиссии </w:t>
      </w:r>
      <w:r w:rsidR="008106D5">
        <w:rPr>
          <w:rFonts w:ascii="Times New Roman" w:hAnsi="Times New Roman" w:cs="Times New Roman"/>
          <w:sz w:val="28"/>
          <w:szCs w:val="28"/>
        </w:rPr>
        <w:t xml:space="preserve">Хабаровского края </w:t>
      </w:r>
      <w:r w:rsidR="009152DF">
        <w:rPr>
          <w:rFonts w:ascii="Times New Roman" w:hAnsi="Times New Roman" w:cs="Times New Roman"/>
          <w:sz w:val="28"/>
          <w:szCs w:val="28"/>
        </w:rPr>
        <w:t>от 16.07.2021 года</w:t>
      </w:r>
      <w:r>
        <w:rPr>
          <w:rFonts w:ascii="Times New Roman" w:hAnsi="Times New Roman" w:cs="Times New Roman"/>
          <w:sz w:val="28"/>
          <w:szCs w:val="28"/>
        </w:rPr>
        <w:t xml:space="preserve"> и ООП ДО</w:t>
      </w:r>
      <w:proofErr w:type="gramEnd"/>
      <w:r>
        <w:rPr>
          <w:rFonts w:ascii="Times New Roman" w:hAnsi="Times New Roman" w:cs="Times New Roman"/>
          <w:sz w:val="28"/>
          <w:szCs w:val="28"/>
        </w:rPr>
        <w:t xml:space="preserve"> МБДОУ д</w:t>
      </w:r>
      <w:r w:rsidR="008106D5">
        <w:rPr>
          <w:rFonts w:ascii="Times New Roman" w:hAnsi="Times New Roman" w:cs="Times New Roman"/>
          <w:sz w:val="28"/>
          <w:szCs w:val="28"/>
        </w:rPr>
        <w:t>етского</w:t>
      </w:r>
      <w:r w:rsidRPr="00E14AFD">
        <w:rPr>
          <w:rFonts w:ascii="Times New Roman" w:hAnsi="Times New Roman" w:cs="Times New Roman"/>
          <w:sz w:val="28"/>
          <w:szCs w:val="28"/>
        </w:rPr>
        <w:t xml:space="preserve"> сад</w:t>
      </w:r>
      <w:r w:rsidR="008106D5">
        <w:rPr>
          <w:rFonts w:ascii="Times New Roman" w:hAnsi="Times New Roman" w:cs="Times New Roman"/>
          <w:sz w:val="28"/>
          <w:szCs w:val="28"/>
        </w:rPr>
        <w:t>а</w:t>
      </w:r>
      <w:r w:rsidRPr="00E14AFD">
        <w:rPr>
          <w:rFonts w:ascii="Times New Roman" w:hAnsi="Times New Roman" w:cs="Times New Roman"/>
          <w:sz w:val="28"/>
          <w:szCs w:val="28"/>
        </w:rPr>
        <w:t xml:space="preserve"> </w:t>
      </w:r>
      <w:r>
        <w:rPr>
          <w:rFonts w:ascii="Times New Roman" w:hAnsi="Times New Roman" w:cs="Times New Roman"/>
          <w:sz w:val="28"/>
          <w:szCs w:val="28"/>
        </w:rPr>
        <w:t>с. Аван.</w:t>
      </w:r>
    </w:p>
    <w:p w:rsidR="008106D5"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Р</w:t>
      </w:r>
      <w:r w:rsidR="008106D5">
        <w:rPr>
          <w:rFonts w:ascii="Times New Roman" w:hAnsi="Times New Roman" w:cs="Times New Roman"/>
          <w:sz w:val="28"/>
          <w:szCs w:val="28"/>
        </w:rPr>
        <w:t xml:space="preserve">ебенку рекомендовано обучение в </w:t>
      </w:r>
      <w:r w:rsidR="009152DF">
        <w:rPr>
          <w:rFonts w:ascii="Times New Roman" w:hAnsi="Times New Roman" w:cs="Times New Roman"/>
          <w:sz w:val="28"/>
          <w:szCs w:val="28"/>
        </w:rPr>
        <w:t xml:space="preserve">дошкольной </w:t>
      </w:r>
      <w:r w:rsidRPr="00E14AFD">
        <w:rPr>
          <w:rFonts w:ascii="Times New Roman" w:hAnsi="Times New Roman" w:cs="Times New Roman"/>
          <w:sz w:val="28"/>
          <w:szCs w:val="28"/>
        </w:rPr>
        <w:t>образовательной организации</w:t>
      </w:r>
      <w:r w:rsidR="008106D5">
        <w:rPr>
          <w:rFonts w:ascii="Times New Roman" w:hAnsi="Times New Roman" w:cs="Times New Roman"/>
          <w:sz w:val="28"/>
          <w:szCs w:val="28"/>
        </w:rPr>
        <w:t xml:space="preserve">, с полным включением в </w:t>
      </w:r>
      <w:r w:rsidRPr="00E14AFD">
        <w:rPr>
          <w:rFonts w:ascii="Times New Roman" w:hAnsi="Times New Roman" w:cs="Times New Roman"/>
          <w:sz w:val="28"/>
          <w:szCs w:val="28"/>
        </w:rPr>
        <w:t>образовательный процесс</w:t>
      </w:r>
      <w:r w:rsidR="008106D5">
        <w:rPr>
          <w:rFonts w:ascii="Times New Roman" w:hAnsi="Times New Roman" w:cs="Times New Roman"/>
          <w:sz w:val="28"/>
          <w:szCs w:val="28"/>
        </w:rPr>
        <w:t xml:space="preserve">, по </w:t>
      </w:r>
      <w:r w:rsidRPr="00E14AFD">
        <w:rPr>
          <w:rFonts w:ascii="Times New Roman" w:hAnsi="Times New Roman" w:cs="Times New Roman"/>
          <w:sz w:val="28"/>
          <w:szCs w:val="28"/>
        </w:rPr>
        <w:t>адаптированной основной образовательной программе дошкольного образования для</w:t>
      </w:r>
      <w:r w:rsidR="008106D5">
        <w:rPr>
          <w:rFonts w:ascii="Times New Roman" w:hAnsi="Times New Roman" w:cs="Times New Roman"/>
          <w:sz w:val="28"/>
          <w:szCs w:val="28"/>
        </w:rPr>
        <w:t xml:space="preserve"> детей с умственной отсталостью </w:t>
      </w:r>
      <w:r w:rsidRPr="00E14AFD">
        <w:rPr>
          <w:rFonts w:ascii="Times New Roman" w:hAnsi="Times New Roman" w:cs="Times New Roman"/>
          <w:sz w:val="28"/>
          <w:szCs w:val="28"/>
        </w:rPr>
        <w:t>(интеллектуальными нарушениями, с учетом индивидуальных психофизич</w:t>
      </w:r>
      <w:r w:rsidR="008106D5">
        <w:rPr>
          <w:rFonts w:ascii="Times New Roman" w:hAnsi="Times New Roman" w:cs="Times New Roman"/>
          <w:sz w:val="28"/>
          <w:szCs w:val="28"/>
        </w:rPr>
        <w:t>еских особенностей</w:t>
      </w:r>
      <w:r w:rsidR="009152DF">
        <w:rPr>
          <w:rFonts w:ascii="Times New Roman" w:hAnsi="Times New Roman" w:cs="Times New Roman"/>
          <w:sz w:val="28"/>
          <w:szCs w:val="28"/>
        </w:rPr>
        <w:t>)</w:t>
      </w:r>
      <w:r w:rsidRPr="00E14AFD">
        <w:rPr>
          <w:rFonts w:ascii="Times New Roman" w:hAnsi="Times New Roman" w:cs="Times New Roman"/>
          <w:sz w:val="28"/>
          <w:szCs w:val="28"/>
        </w:rPr>
        <w:t xml:space="preserve">. </w:t>
      </w:r>
    </w:p>
    <w:p w:rsidR="008106D5"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 xml:space="preserve">По результатам </w:t>
      </w:r>
      <w:proofErr w:type="spellStart"/>
      <w:r w:rsidRPr="00E14AFD">
        <w:rPr>
          <w:rFonts w:ascii="Times New Roman" w:hAnsi="Times New Roman" w:cs="Times New Roman"/>
          <w:sz w:val="28"/>
          <w:szCs w:val="28"/>
        </w:rPr>
        <w:t>психолого-медико-педагогического</w:t>
      </w:r>
      <w:proofErr w:type="spellEnd"/>
      <w:r w:rsidRPr="00E14AFD">
        <w:rPr>
          <w:rFonts w:ascii="Times New Roman" w:hAnsi="Times New Roman" w:cs="Times New Roman"/>
          <w:sz w:val="28"/>
          <w:szCs w:val="28"/>
        </w:rPr>
        <w:t xml:space="preserve"> обследова</w:t>
      </w:r>
      <w:r w:rsidR="008106D5">
        <w:rPr>
          <w:rFonts w:ascii="Times New Roman" w:hAnsi="Times New Roman" w:cs="Times New Roman"/>
          <w:sz w:val="28"/>
          <w:szCs w:val="28"/>
        </w:rPr>
        <w:t xml:space="preserve">ния у ребенка выявлены интеллектуальные нарушения. </w:t>
      </w:r>
      <w:r w:rsidRPr="00E14AFD">
        <w:rPr>
          <w:rFonts w:ascii="Times New Roman" w:hAnsi="Times New Roman" w:cs="Times New Roman"/>
          <w:sz w:val="28"/>
          <w:szCs w:val="28"/>
        </w:rPr>
        <w:t>Нуждается в</w:t>
      </w:r>
      <w:r w:rsidR="008106D5">
        <w:rPr>
          <w:rFonts w:ascii="Times New Roman" w:hAnsi="Times New Roman" w:cs="Times New Roman"/>
          <w:sz w:val="28"/>
          <w:szCs w:val="28"/>
        </w:rPr>
        <w:t xml:space="preserve"> создании специальных условий для получения </w:t>
      </w:r>
      <w:r w:rsidRPr="00E14AFD">
        <w:rPr>
          <w:rFonts w:ascii="Times New Roman" w:hAnsi="Times New Roman" w:cs="Times New Roman"/>
          <w:sz w:val="28"/>
          <w:szCs w:val="28"/>
        </w:rPr>
        <w:t xml:space="preserve">образования, коррекции </w:t>
      </w:r>
      <w:r w:rsidR="008106D5">
        <w:rPr>
          <w:rFonts w:ascii="Times New Roman" w:hAnsi="Times New Roman" w:cs="Times New Roman"/>
          <w:sz w:val="28"/>
          <w:szCs w:val="28"/>
        </w:rPr>
        <w:t xml:space="preserve">нарушений развития и социальной </w:t>
      </w:r>
      <w:r w:rsidRPr="00E14AFD">
        <w:rPr>
          <w:rFonts w:ascii="Times New Roman" w:hAnsi="Times New Roman" w:cs="Times New Roman"/>
          <w:sz w:val="28"/>
          <w:szCs w:val="28"/>
        </w:rPr>
        <w:t>адаптации на основе</w:t>
      </w:r>
      <w:r w:rsidR="008106D5">
        <w:rPr>
          <w:rFonts w:ascii="Times New Roman" w:hAnsi="Times New Roman" w:cs="Times New Roman"/>
          <w:sz w:val="28"/>
          <w:szCs w:val="28"/>
        </w:rPr>
        <w:t xml:space="preserve"> </w:t>
      </w:r>
      <w:r w:rsidRPr="00E14AFD">
        <w:rPr>
          <w:rFonts w:ascii="Times New Roman" w:hAnsi="Times New Roman" w:cs="Times New Roman"/>
          <w:sz w:val="28"/>
          <w:szCs w:val="28"/>
        </w:rPr>
        <w:t>специальных педагогических подходов. Является обучающимся с ограниченными возможностями здоровья.</w:t>
      </w:r>
      <w:r w:rsidR="008106D5">
        <w:rPr>
          <w:rFonts w:ascii="Times New Roman" w:hAnsi="Times New Roman" w:cs="Times New Roman"/>
          <w:sz w:val="28"/>
          <w:szCs w:val="28"/>
        </w:rPr>
        <w:t xml:space="preserve"> </w:t>
      </w:r>
    </w:p>
    <w:p w:rsidR="008106D5" w:rsidRDefault="00E14AFD" w:rsidP="00E6008A">
      <w:pPr>
        <w:spacing w:after="0" w:line="240" w:lineRule="auto"/>
        <w:ind w:firstLine="567"/>
        <w:jc w:val="both"/>
        <w:rPr>
          <w:rFonts w:ascii="Times New Roman" w:hAnsi="Times New Roman" w:cs="Times New Roman"/>
          <w:sz w:val="28"/>
          <w:szCs w:val="28"/>
        </w:rPr>
      </w:pPr>
      <w:proofErr w:type="gramStart"/>
      <w:r w:rsidRPr="00E14AFD">
        <w:rPr>
          <w:rFonts w:ascii="Times New Roman" w:hAnsi="Times New Roman" w:cs="Times New Roman"/>
          <w:sz w:val="28"/>
          <w:szCs w:val="28"/>
        </w:rPr>
        <w:t>АОП опре</w:t>
      </w:r>
      <w:r w:rsidR="008106D5">
        <w:rPr>
          <w:rFonts w:ascii="Times New Roman" w:hAnsi="Times New Roman" w:cs="Times New Roman"/>
          <w:sz w:val="28"/>
          <w:szCs w:val="28"/>
        </w:rPr>
        <w:t xml:space="preserve">деляет содержание и организацию </w:t>
      </w:r>
      <w:r w:rsidRPr="00E14AFD">
        <w:rPr>
          <w:rFonts w:ascii="Times New Roman" w:hAnsi="Times New Roman" w:cs="Times New Roman"/>
          <w:sz w:val="28"/>
          <w:szCs w:val="28"/>
        </w:rPr>
        <w:t>образовательного</w:t>
      </w:r>
      <w:r w:rsidR="008106D5">
        <w:rPr>
          <w:rFonts w:ascii="Times New Roman" w:hAnsi="Times New Roman" w:cs="Times New Roman"/>
          <w:sz w:val="28"/>
          <w:szCs w:val="28"/>
        </w:rPr>
        <w:t xml:space="preserve"> </w:t>
      </w:r>
      <w:r w:rsidRPr="00E14AFD">
        <w:rPr>
          <w:rFonts w:ascii="Times New Roman" w:hAnsi="Times New Roman" w:cs="Times New Roman"/>
          <w:sz w:val="28"/>
          <w:szCs w:val="28"/>
        </w:rPr>
        <w:t>процесса и направлена с</w:t>
      </w:r>
      <w:r w:rsidR="008106D5">
        <w:rPr>
          <w:rFonts w:ascii="Times New Roman" w:hAnsi="Times New Roman" w:cs="Times New Roman"/>
          <w:sz w:val="28"/>
          <w:szCs w:val="28"/>
        </w:rPr>
        <w:t xml:space="preserve">охранение и укрепление здоровья </w:t>
      </w:r>
      <w:r w:rsidRPr="00E14AFD">
        <w:rPr>
          <w:rFonts w:ascii="Times New Roman" w:hAnsi="Times New Roman" w:cs="Times New Roman"/>
          <w:sz w:val="28"/>
          <w:szCs w:val="28"/>
        </w:rPr>
        <w:t>детей, формирование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w:t>
      </w:r>
      <w:r w:rsidR="008106D5">
        <w:rPr>
          <w:rFonts w:ascii="Times New Roman" w:hAnsi="Times New Roman" w:cs="Times New Roman"/>
          <w:sz w:val="28"/>
          <w:szCs w:val="28"/>
        </w:rPr>
        <w:t xml:space="preserve">особов и приемов взаимодействия детей с умственной отсталостью </w:t>
      </w:r>
      <w:r w:rsidRPr="00E14AFD">
        <w:rPr>
          <w:rFonts w:ascii="Times New Roman" w:hAnsi="Times New Roman" w:cs="Times New Roman"/>
          <w:sz w:val="28"/>
          <w:szCs w:val="28"/>
        </w:rPr>
        <w:t>(интеллектуальными нарушениями)</w:t>
      </w:r>
      <w:r w:rsidR="008106D5">
        <w:rPr>
          <w:rFonts w:ascii="Times New Roman" w:hAnsi="Times New Roman" w:cs="Times New Roman"/>
          <w:sz w:val="28"/>
          <w:szCs w:val="28"/>
        </w:rPr>
        <w:t xml:space="preserve"> </w:t>
      </w:r>
      <w:r w:rsidRPr="00E14AFD">
        <w:rPr>
          <w:rFonts w:ascii="Times New Roman" w:hAnsi="Times New Roman" w:cs="Times New Roman"/>
          <w:sz w:val="28"/>
          <w:szCs w:val="28"/>
        </w:rPr>
        <w:t>с миром людей и окружающим их предметным миром.</w:t>
      </w:r>
      <w:proofErr w:type="gramEnd"/>
    </w:p>
    <w:p w:rsidR="008106D5"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Программа</w:t>
      </w:r>
      <w:r w:rsidR="008106D5">
        <w:rPr>
          <w:rFonts w:ascii="Times New Roman" w:hAnsi="Times New Roman" w:cs="Times New Roman"/>
          <w:sz w:val="28"/>
          <w:szCs w:val="28"/>
        </w:rPr>
        <w:t xml:space="preserve"> </w:t>
      </w:r>
      <w:r w:rsidRPr="00E14AFD">
        <w:rPr>
          <w:rFonts w:ascii="Times New Roman" w:hAnsi="Times New Roman" w:cs="Times New Roman"/>
          <w:sz w:val="28"/>
          <w:szCs w:val="28"/>
        </w:rPr>
        <w:t>содержит описание задач и</w:t>
      </w:r>
      <w:r w:rsidR="008106D5">
        <w:rPr>
          <w:rFonts w:ascii="Times New Roman" w:hAnsi="Times New Roman" w:cs="Times New Roman"/>
          <w:sz w:val="28"/>
          <w:szCs w:val="28"/>
        </w:rPr>
        <w:t xml:space="preserve"> содержания работы во всех пяти </w:t>
      </w:r>
      <w:r w:rsidRPr="00E14AFD">
        <w:rPr>
          <w:rFonts w:ascii="Times New Roman" w:hAnsi="Times New Roman" w:cs="Times New Roman"/>
          <w:sz w:val="28"/>
          <w:szCs w:val="28"/>
        </w:rPr>
        <w:t>образовательных</w:t>
      </w:r>
      <w:r w:rsidR="008106D5">
        <w:rPr>
          <w:rFonts w:ascii="Times New Roman" w:hAnsi="Times New Roman" w:cs="Times New Roman"/>
          <w:sz w:val="28"/>
          <w:szCs w:val="28"/>
        </w:rPr>
        <w:t xml:space="preserve"> областях для всех педагогов</w:t>
      </w:r>
      <w:r w:rsidRPr="00E14AFD">
        <w:rPr>
          <w:rFonts w:ascii="Times New Roman" w:hAnsi="Times New Roman" w:cs="Times New Roman"/>
          <w:sz w:val="28"/>
          <w:szCs w:val="28"/>
        </w:rPr>
        <w:t>, ра</w:t>
      </w:r>
      <w:r w:rsidR="008106D5">
        <w:rPr>
          <w:rFonts w:ascii="Times New Roman" w:hAnsi="Times New Roman" w:cs="Times New Roman"/>
          <w:sz w:val="28"/>
          <w:szCs w:val="28"/>
        </w:rPr>
        <w:t xml:space="preserve">ботающих в старшей разновозрастной группе </w:t>
      </w:r>
      <w:r w:rsidRPr="00E14AFD">
        <w:rPr>
          <w:rFonts w:ascii="Times New Roman" w:hAnsi="Times New Roman" w:cs="Times New Roman"/>
          <w:sz w:val="28"/>
          <w:szCs w:val="28"/>
        </w:rPr>
        <w:t>ДОУ, и учитывает возрастные и психологические о</w:t>
      </w:r>
      <w:r w:rsidR="008106D5">
        <w:rPr>
          <w:rFonts w:ascii="Times New Roman" w:hAnsi="Times New Roman" w:cs="Times New Roman"/>
          <w:sz w:val="28"/>
          <w:szCs w:val="28"/>
        </w:rPr>
        <w:t>собенности дошкольников</w:t>
      </w:r>
      <w:r w:rsidRPr="00E14AFD">
        <w:rPr>
          <w:rFonts w:ascii="Times New Roman" w:hAnsi="Times New Roman" w:cs="Times New Roman"/>
          <w:sz w:val="28"/>
          <w:szCs w:val="28"/>
        </w:rPr>
        <w:t>.</w:t>
      </w:r>
    </w:p>
    <w:p w:rsidR="008106D5" w:rsidRDefault="008106D5"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sidR="00E14AFD" w:rsidRPr="00E14AFD">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00E14AFD" w:rsidRPr="00E14AFD">
        <w:rPr>
          <w:rFonts w:ascii="Times New Roman" w:hAnsi="Times New Roman" w:cs="Times New Roman"/>
          <w:sz w:val="28"/>
          <w:szCs w:val="28"/>
        </w:rPr>
        <w:t>процесса осуществляется по индивидуальном</w:t>
      </w:r>
      <w:r>
        <w:rPr>
          <w:rFonts w:ascii="Times New Roman" w:hAnsi="Times New Roman" w:cs="Times New Roman"/>
          <w:sz w:val="28"/>
          <w:szCs w:val="28"/>
        </w:rPr>
        <w:t xml:space="preserve">у учебному плану и определяется </w:t>
      </w:r>
      <w:r w:rsidR="00E14AFD" w:rsidRPr="00E14AFD">
        <w:rPr>
          <w:rFonts w:ascii="Times New Roman" w:hAnsi="Times New Roman" w:cs="Times New Roman"/>
          <w:sz w:val="28"/>
          <w:szCs w:val="28"/>
        </w:rPr>
        <w:t xml:space="preserve">основной образовательной программой </w:t>
      </w:r>
      <w:r>
        <w:rPr>
          <w:rFonts w:ascii="Times New Roman" w:hAnsi="Times New Roman" w:cs="Times New Roman"/>
          <w:sz w:val="28"/>
          <w:szCs w:val="28"/>
        </w:rPr>
        <w:t>МБДОУ детского сада с. Аван.</w:t>
      </w:r>
    </w:p>
    <w:p w:rsidR="008106D5"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lastRenderedPageBreak/>
        <w:t>Коррекционная работа предполагает комплекс мер по коррекции и компенсации нарушений в развитии, воздействующих на личность в целом, нормализацию и совершенствование ведущего вида деятельности, коррекцию индивидуальных недостатков развития.</w:t>
      </w:r>
    </w:p>
    <w:p w:rsidR="008106D5"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Воспитательная работа предполагает формирование знаний о поведении в разных социальных ситуациях, освоения необходимых социальных ритуалов, расширение и обогащение взаимодействия в ближайшем окружении.</w:t>
      </w:r>
    </w:p>
    <w:p w:rsidR="00E14AFD" w:rsidRPr="00E14AFD" w:rsidRDefault="008106D5"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Составленная </w:t>
      </w:r>
      <w:r w:rsidR="00E14AFD" w:rsidRPr="00E14AFD">
        <w:rPr>
          <w:rFonts w:ascii="Times New Roman" w:hAnsi="Times New Roman" w:cs="Times New Roman"/>
          <w:sz w:val="28"/>
          <w:szCs w:val="28"/>
        </w:rPr>
        <w:t>программа</w:t>
      </w:r>
      <w:r>
        <w:rPr>
          <w:rFonts w:ascii="Times New Roman" w:hAnsi="Times New Roman" w:cs="Times New Roman"/>
          <w:sz w:val="28"/>
          <w:szCs w:val="28"/>
        </w:rPr>
        <w:t xml:space="preserve"> </w:t>
      </w:r>
      <w:r w:rsidR="00E14AFD" w:rsidRPr="00E14AFD">
        <w:rPr>
          <w:rFonts w:ascii="Times New Roman" w:hAnsi="Times New Roman" w:cs="Times New Roman"/>
          <w:sz w:val="28"/>
          <w:szCs w:val="28"/>
        </w:rPr>
        <w:t>будет реализована в условиях ДОУ с согласия родителей с определением индивидуальных результатов достижений ребенка</w:t>
      </w:r>
      <w:r>
        <w:rPr>
          <w:rFonts w:ascii="Times New Roman" w:hAnsi="Times New Roman" w:cs="Times New Roman"/>
          <w:sz w:val="28"/>
          <w:szCs w:val="28"/>
        </w:rPr>
        <w:t xml:space="preserve"> специалистами психолого-</w:t>
      </w:r>
      <w:r w:rsidR="00E14AFD" w:rsidRPr="00E14AFD">
        <w:rPr>
          <w:rFonts w:ascii="Times New Roman" w:hAnsi="Times New Roman" w:cs="Times New Roman"/>
          <w:sz w:val="28"/>
          <w:szCs w:val="28"/>
        </w:rPr>
        <w:t>педагогического консилиума ДОУ через овладение навыков социализации.</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 xml:space="preserve">АОП </w:t>
      </w:r>
      <w:proofErr w:type="gramStart"/>
      <w:r w:rsidRPr="00E14AFD">
        <w:rPr>
          <w:rFonts w:ascii="Times New Roman" w:hAnsi="Times New Roman" w:cs="Times New Roman"/>
          <w:sz w:val="28"/>
          <w:szCs w:val="28"/>
        </w:rPr>
        <w:t>рассчитана</w:t>
      </w:r>
      <w:proofErr w:type="gramEnd"/>
      <w:r w:rsidRPr="00E14AFD">
        <w:rPr>
          <w:rFonts w:ascii="Times New Roman" w:hAnsi="Times New Roman" w:cs="Times New Roman"/>
          <w:sz w:val="28"/>
          <w:szCs w:val="28"/>
        </w:rPr>
        <w:t xml:space="preserve"> на </w:t>
      </w:r>
      <w:r w:rsidR="008106D5">
        <w:rPr>
          <w:rFonts w:ascii="Times New Roman" w:hAnsi="Times New Roman" w:cs="Times New Roman"/>
          <w:sz w:val="28"/>
          <w:szCs w:val="28"/>
        </w:rPr>
        <w:t xml:space="preserve">1 </w:t>
      </w:r>
      <w:r w:rsidRPr="00E14AFD">
        <w:rPr>
          <w:rFonts w:ascii="Times New Roman" w:hAnsi="Times New Roman" w:cs="Times New Roman"/>
          <w:sz w:val="28"/>
          <w:szCs w:val="28"/>
        </w:rPr>
        <w:t>учебный год.</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 xml:space="preserve">Учебные </w:t>
      </w:r>
      <w:r w:rsidR="008106D5">
        <w:rPr>
          <w:rFonts w:ascii="Times New Roman" w:hAnsi="Times New Roman" w:cs="Times New Roman"/>
          <w:sz w:val="28"/>
          <w:szCs w:val="28"/>
        </w:rPr>
        <w:t xml:space="preserve">пособия, дидактический материал </w:t>
      </w:r>
      <w:r w:rsidRPr="00E14AFD">
        <w:rPr>
          <w:rFonts w:ascii="Times New Roman" w:hAnsi="Times New Roman" w:cs="Times New Roman"/>
          <w:sz w:val="28"/>
          <w:szCs w:val="28"/>
        </w:rPr>
        <w:t>подобраны</w:t>
      </w:r>
      <w:r w:rsidR="008106D5">
        <w:rPr>
          <w:rFonts w:ascii="Times New Roman" w:hAnsi="Times New Roman" w:cs="Times New Roman"/>
          <w:sz w:val="28"/>
          <w:szCs w:val="28"/>
        </w:rPr>
        <w:t xml:space="preserve"> в соответствии к организации </w:t>
      </w:r>
      <w:r w:rsidRPr="00E14AFD">
        <w:rPr>
          <w:rFonts w:ascii="Times New Roman" w:hAnsi="Times New Roman" w:cs="Times New Roman"/>
          <w:sz w:val="28"/>
          <w:szCs w:val="28"/>
        </w:rPr>
        <w:t>образовательного</w:t>
      </w:r>
      <w:r w:rsidR="008106D5">
        <w:rPr>
          <w:rFonts w:ascii="Times New Roman" w:hAnsi="Times New Roman" w:cs="Times New Roman"/>
          <w:sz w:val="28"/>
          <w:szCs w:val="28"/>
        </w:rPr>
        <w:t xml:space="preserve"> </w:t>
      </w:r>
      <w:r w:rsidRPr="00E14AFD">
        <w:rPr>
          <w:rFonts w:ascii="Times New Roman" w:hAnsi="Times New Roman" w:cs="Times New Roman"/>
          <w:sz w:val="28"/>
          <w:szCs w:val="28"/>
        </w:rPr>
        <w:t>пространства и индивидуальных особенностей ребенка.</w:t>
      </w:r>
    </w:p>
    <w:p w:rsidR="00E6008A" w:rsidRDefault="00E6008A" w:rsidP="00E6008A">
      <w:pPr>
        <w:spacing w:after="0" w:line="240" w:lineRule="auto"/>
        <w:jc w:val="center"/>
        <w:rPr>
          <w:rFonts w:ascii="Times New Roman" w:hAnsi="Times New Roman" w:cs="Times New Roman"/>
          <w:b/>
          <w:sz w:val="28"/>
          <w:szCs w:val="28"/>
        </w:rPr>
      </w:pPr>
    </w:p>
    <w:p w:rsidR="00E14AFD" w:rsidRPr="008106D5" w:rsidRDefault="00E14AFD" w:rsidP="00E6008A">
      <w:pPr>
        <w:spacing w:after="0" w:line="240" w:lineRule="auto"/>
        <w:jc w:val="center"/>
        <w:rPr>
          <w:rFonts w:ascii="Times New Roman" w:hAnsi="Times New Roman" w:cs="Times New Roman"/>
          <w:b/>
          <w:sz w:val="28"/>
          <w:szCs w:val="28"/>
        </w:rPr>
      </w:pPr>
      <w:r w:rsidRPr="008106D5">
        <w:rPr>
          <w:rFonts w:ascii="Times New Roman" w:hAnsi="Times New Roman" w:cs="Times New Roman"/>
          <w:b/>
          <w:sz w:val="28"/>
          <w:szCs w:val="28"/>
        </w:rPr>
        <w:t>Нормати</w:t>
      </w:r>
      <w:r w:rsidR="008106D5" w:rsidRPr="008106D5">
        <w:rPr>
          <w:rFonts w:ascii="Times New Roman" w:hAnsi="Times New Roman" w:cs="Times New Roman"/>
          <w:b/>
          <w:sz w:val="28"/>
          <w:szCs w:val="28"/>
        </w:rPr>
        <w:t xml:space="preserve">вно-правовые и методологические </w:t>
      </w:r>
      <w:r w:rsidRPr="008106D5">
        <w:rPr>
          <w:rFonts w:ascii="Times New Roman" w:hAnsi="Times New Roman" w:cs="Times New Roman"/>
          <w:b/>
          <w:sz w:val="28"/>
          <w:szCs w:val="28"/>
        </w:rPr>
        <w:t>основы разработки программы</w:t>
      </w:r>
    </w:p>
    <w:p w:rsidR="00E6008A" w:rsidRDefault="00E6008A" w:rsidP="00E6008A">
      <w:pPr>
        <w:spacing w:after="0" w:line="240" w:lineRule="auto"/>
        <w:jc w:val="both"/>
        <w:rPr>
          <w:rFonts w:ascii="Times New Roman" w:hAnsi="Times New Roman" w:cs="Times New Roman"/>
          <w:sz w:val="28"/>
          <w:szCs w:val="28"/>
        </w:rPr>
      </w:pPr>
    </w:p>
    <w:p w:rsidR="00E14AFD" w:rsidRPr="00E14AFD" w:rsidRDefault="00E6008A" w:rsidP="00E6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AFD" w:rsidRPr="00E14AFD">
        <w:rPr>
          <w:rFonts w:ascii="Times New Roman" w:hAnsi="Times New Roman" w:cs="Times New Roman"/>
          <w:sz w:val="28"/>
          <w:szCs w:val="28"/>
        </w:rPr>
        <w:t>Адаптированная образовательная программа</w:t>
      </w:r>
      <w:r w:rsidR="008106D5">
        <w:rPr>
          <w:rFonts w:ascii="Times New Roman" w:hAnsi="Times New Roman" w:cs="Times New Roman"/>
          <w:sz w:val="28"/>
          <w:szCs w:val="28"/>
        </w:rPr>
        <w:t xml:space="preserve"> </w:t>
      </w:r>
      <w:r w:rsidR="00E14AFD" w:rsidRPr="00E14AFD">
        <w:rPr>
          <w:rFonts w:ascii="Times New Roman" w:hAnsi="Times New Roman" w:cs="Times New Roman"/>
          <w:sz w:val="28"/>
          <w:szCs w:val="28"/>
        </w:rPr>
        <w:t>разработан</w:t>
      </w:r>
      <w:r w:rsidR="008106D5">
        <w:rPr>
          <w:rFonts w:ascii="Times New Roman" w:hAnsi="Times New Roman" w:cs="Times New Roman"/>
          <w:sz w:val="28"/>
          <w:szCs w:val="28"/>
        </w:rPr>
        <w:t xml:space="preserve">а в соответствии с требованиями </w:t>
      </w:r>
      <w:r w:rsidR="00E14AFD" w:rsidRPr="00E14AFD">
        <w:rPr>
          <w:rFonts w:ascii="Times New Roman" w:hAnsi="Times New Roman" w:cs="Times New Roman"/>
          <w:sz w:val="28"/>
          <w:szCs w:val="28"/>
        </w:rPr>
        <w:t>основных</w:t>
      </w:r>
      <w:r w:rsidR="008106D5">
        <w:rPr>
          <w:rFonts w:ascii="Times New Roman" w:hAnsi="Times New Roman" w:cs="Times New Roman"/>
          <w:sz w:val="28"/>
          <w:szCs w:val="28"/>
        </w:rPr>
        <w:t xml:space="preserve"> </w:t>
      </w:r>
      <w:r w:rsidR="00E14AFD" w:rsidRPr="00E14AFD">
        <w:rPr>
          <w:rFonts w:ascii="Times New Roman" w:hAnsi="Times New Roman" w:cs="Times New Roman"/>
          <w:sz w:val="28"/>
          <w:szCs w:val="28"/>
        </w:rPr>
        <w:t>нормативных документов.</w:t>
      </w:r>
    </w:p>
    <w:p w:rsidR="00E6008A" w:rsidRDefault="00E6008A" w:rsidP="00E6008A">
      <w:pPr>
        <w:spacing w:after="0" w:line="240" w:lineRule="auto"/>
        <w:jc w:val="both"/>
        <w:rPr>
          <w:rFonts w:ascii="Times New Roman" w:hAnsi="Times New Roman" w:cs="Times New Roman"/>
          <w:b/>
          <w:sz w:val="28"/>
          <w:szCs w:val="28"/>
        </w:rPr>
      </w:pPr>
    </w:p>
    <w:p w:rsidR="00E14AFD" w:rsidRPr="008106D5" w:rsidRDefault="008106D5"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Цели и задачи реализации </w:t>
      </w:r>
      <w:r w:rsidR="00E14AFD" w:rsidRPr="008106D5">
        <w:rPr>
          <w:rFonts w:ascii="Times New Roman" w:hAnsi="Times New Roman" w:cs="Times New Roman"/>
          <w:b/>
          <w:sz w:val="28"/>
          <w:szCs w:val="28"/>
        </w:rPr>
        <w:t>Программы</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Цель: 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формирование предпосылок к учебной деятельности и самостоятельности в быту, обеспечение безопасности жизнедеятельности ребенка.</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Задачи:</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1. Формировать предпосылки к учебной деятельности;</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2. Развивать у ребёнка умение фиксировать взгляд на лице партнёра, смотреть в глаза партнёру по общению;</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3. Развивать навыки самообслуживания;</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 xml:space="preserve">4. Развивать умения сотрудничать </w:t>
      </w:r>
      <w:proofErr w:type="gramStart"/>
      <w:r w:rsidRPr="00E14AFD">
        <w:rPr>
          <w:rFonts w:ascii="Times New Roman" w:hAnsi="Times New Roman" w:cs="Times New Roman"/>
          <w:sz w:val="28"/>
          <w:szCs w:val="28"/>
        </w:rPr>
        <w:t>со</w:t>
      </w:r>
      <w:proofErr w:type="gramEnd"/>
      <w:r w:rsidRPr="00E14AFD">
        <w:rPr>
          <w:rFonts w:ascii="Times New Roman" w:hAnsi="Times New Roman" w:cs="Times New Roman"/>
          <w:sz w:val="28"/>
          <w:szCs w:val="28"/>
        </w:rPr>
        <w:t xml:space="preserve"> взрослыми и сверстниками; адекватно воспринимать окружающие предметы, положительно относится к ним;</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5. Развивать внимание;</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6. Развивать наглядно-действенное мышление.</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Задачи реализуются в процессе индивидуальных и интегрированных занятий со специалистами и другими педагогами.</w:t>
      </w:r>
    </w:p>
    <w:p w:rsidR="00E6008A" w:rsidRDefault="00E6008A" w:rsidP="00E6008A">
      <w:pPr>
        <w:spacing w:after="0" w:line="240" w:lineRule="auto"/>
        <w:jc w:val="both"/>
        <w:rPr>
          <w:rFonts w:ascii="Times New Roman" w:hAnsi="Times New Roman" w:cs="Times New Roman"/>
          <w:b/>
          <w:sz w:val="28"/>
          <w:szCs w:val="28"/>
        </w:rPr>
      </w:pPr>
    </w:p>
    <w:p w:rsidR="00CA5F7C" w:rsidRDefault="00CA5F7C" w:rsidP="00E6008A">
      <w:pPr>
        <w:spacing w:after="0" w:line="240" w:lineRule="auto"/>
        <w:jc w:val="both"/>
        <w:rPr>
          <w:rFonts w:ascii="Times New Roman" w:hAnsi="Times New Roman" w:cs="Times New Roman"/>
          <w:b/>
          <w:sz w:val="28"/>
          <w:szCs w:val="28"/>
        </w:rPr>
      </w:pPr>
    </w:p>
    <w:p w:rsidR="00CA5F7C" w:rsidRDefault="00CA5F7C" w:rsidP="00E6008A">
      <w:pPr>
        <w:spacing w:after="0" w:line="240" w:lineRule="auto"/>
        <w:jc w:val="both"/>
        <w:rPr>
          <w:rFonts w:ascii="Times New Roman" w:hAnsi="Times New Roman" w:cs="Times New Roman"/>
          <w:b/>
          <w:sz w:val="28"/>
          <w:szCs w:val="28"/>
        </w:rPr>
      </w:pPr>
    </w:p>
    <w:p w:rsidR="00E14AFD" w:rsidRPr="00626309" w:rsidRDefault="008106D5" w:rsidP="00E6008A">
      <w:pPr>
        <w:spacing w:after="0" w:line="240" w:lineRule="auto"/>
        <w:jc w:val="both"/>
        <w:rPr>
          <w:rFonts w:ascii="Times New Roman" w:hAnsi="Times New Roman" w:cs="Times New Roman"/>
          <w:b/>
          <w:sz w:val="28"/>
          <w:szCs w:val="28"/>
        </w:rPr>
      </w:pPr>
      <w:r w:rsidRPr="00626309">
        <w:rPr>
          <w:rFonts w:ascii="Times New Roman" w:hAnsi="Times New Roman" w:cs="Times New Roman"/>
          <w:b/>
          <w:sz w:val="28"/>
          <w:szCs w:val="28"/>
        </w:rPr>
        <w:lastRenderedPageBreak/>
        <w:t>1.3</w:t>
      </w:r>
      <w:r w:rsidR="00626309" w:rsidRPr="00626309">
        <w:rPr>
          <w:rFonts w:ascii="Times New Roman" w:hAnsi="Times New Roman" w:cs="Times New Roman"/>
          <w:b/>
          <w:sz w:val="28"/>
          <w:szCs w:val="28"/>
        </w:rPr>
        <w:t xml:space="preserve"> Принципы и подходы </w:t>
      </w:r>
      <w:r w:rsidR="00E14AFD" w:rsidRPr="00626309">
        <w:rPr>
          <w:rFonts w:ascii="Times New Roman" w:hAnsi="Times New Roman" w:cs="Times New Roman"/>
          <w:b/>
          <w:sz w:val="28"/>
          <w:szCs w:val="28"/>
        </w:rPr>
        <w:t>образовательного процесса</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П</w:t>
      </w:r>
      <w:r w:rsidR="00626309">
        <w:rPr>
          <w:rFonts w:ascii="Times New Roman" w:hAnsi="Times New Roman" w:cs="Times New Roman"/>
          <w:sz w:val="28"/>
          <w:szCs w:val="28"/>
        </w:rPr>
        <w:t xml:space="preserve">рограмма базируется на основных </w:t>
      </w:r>
      <w:r w:rsidRPr="00E14AFD">
        <w:rPr>
          <w:rFonts w:ascii="Times New Roman" w:hAnsi="Times New Roman" w:cs="Times New Roman"/>
          <w:sz w:val="28"/>
          <w:szCs w:val="28"/>
        </w:rPr>
        <w:t>принципах дошк</w:t>
      </w:r>
      <w:r w:rsidR="00626309">
        <w:rPr>
          <w:rFonts w:ascii="Times New Roman" w:hAnsi="Times New Roman" w:cs="Times New Roman"/>
          <w:sz w:val="28"/>
          <w:szCs w:val="28"/>
        </w:rPr>
        <w:t xml:space="preserve">ольного </w:t>
      </w:r>
      <w:r w:rsidRPr="00E14AFD">
        <w:rPr>
          <w:rFonts w:ascii="Times New Roman" w:hAnsi="Times New Roman" w:cs="Times New Roman"/>
          <w:sz w:val="28"/>
          <w:szCs w:val="28"/>
        </w:rPr>
        <w:t>образования,</w:t>
      </w:r>
      <w:r w:rsidR="00626309">
        <w:rPr>
          <w:rFonts w:ascii="Times New Roman" w:hAnsi="Times New Roman" w:cs="Times New Roman"/>
          <w:sz w:val="28"/>
          <w:szCs w:val="28"/>
        </w:rPr>
        <w:t xml:space="preserve"> </w:t>
      </w:r>
      <w:r w:rsidRPr="00E14AFD">
        <w:rPr>
          <w:rFonts w:ascii="Times New Roman" w:hAnsi="Times New Roman" w:cs="Times New Roman"/>
          <w:sz w:val="28"/>
          <w:szCs w:val="28"/>
        </w:rPr>
        <w:t xml:space="preserve">сформулированных в ФГОС </w:t>
      </w:r>
      <w:proofErr w:type="gramStart"/>
      <w:r w:rsidRPr="00E14AFD">
        <w:rPr>
          <w:rFonts w:ascii="Times New Roman" w:hAnsi="Times New Roman" w:cs="Times New Roman"/>
          <w:sz w:val="28"/>
          <w:szCs w:val="28"/>
        </w:rPr>
        <w:t>ДО</w:t>
      </w:r>
      <w:proofErr w:type="gramEnd"/>
      <w:r w:rsidRPr="00E14AFD">
        <w:rPr>
          <w:rFonts w:ascii="Times New Roman" w:hAnsi="Times New Roman" w:cs="Times New Roman"/>
          <w:sz w:val="28"/>
          <w:szCs w:val="28"/>
        </w:rPr>
        <w:t>:</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1) полноценное проживание ребенком всех этапов детства (младенческого, раннего и д</w:t>
      </w:r>
      <w:r w:rsidR="00626309">
        <w:rPr>
          <w:rFonts w:ascii="Times New Roman" w:hAnsi="Times New Roman" w:cs="Times New Roman"/>
          <w:sz w:val="28"/>
          <w:szCs w:val="28"/>
        </w:rPr>
        <w:t xml:space="preserve">ошкольного возраста, обогащение (амплификация) </w:t>
      </w:r>
      <w:r w:rsidRPr="00E14AFD">
        <w:rPr>
          <w:rFonts w:ascii="Times New Roman" w:hAnsi="Times New Roman" w:cs="Times New Roman"/>
          <w:sz w:val="28"/>
          <w:szCs w:val="28"/>
        </w:rPr>
        <w:t>детского развития;</w:t>
      </w:r>
    </w:p>
    <w:p w:rsidR="00E14AFD" w:rsidRPr="00E14AFD" w:rsidRDefault="00626309" w:rsidP="00E6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построение </w:t>
      </w:r>
      <w:r w:rsidR="00E14AFD" w:rsidRPr="00E14AFD">
        <w:rPr>
          <w:rFonts w:ascii="Times New Roman" w:hAnsi="Times New Roman" w:cs="Times New Roman"/>
          <w:sz w:val="28"/>
          <w:szCs w:val="28"/>
        </w:rPr>
        <w:t>образов</w:t>
      </w:r>
      <w:r>
        <w:rPr>
          <w:rFonts w:ascii="Times New Roman" w:hAnsi="Times New Roman" w:cs="Times New Roman"/>
          <w:sz w:val="28"/>
          <w:szCs w:val="28"/>
        </w:rPr>
        <w:t xml:space="preserve">ательной деятельности на основе </w:t>
      </w:r>
      <w:r w:rsidR="00E14AFD" w:rsidRPr="00E14AFD">
        <w:rPr>
          <w:rFonts w:ascii="Times New Roman" w:hAnsi="Times New Roman" w:cs="Times New Roman"/>
          <w:sz w:val="28"/>
          <w:szCs w:val="28"/>
        </w:rPr>
        <w:t>индивидуальных особенностей каждого ребенка, при котором сам ребено</w:t>
      </w:r>
      <w:r>
        <w:rPr>
          <w:rFonts w:ascii="Times New Roman" w:hAnsi="Times New Roman" w:cs="Times New Roman"/>
          <w:sz w:val="28"/>
          <w:szCs w:val="28"/>
        </w:rPr>
        <w:t xml:space="preserve">к становится активным субъектом </w:t>
      </w:r>
      <w:r w:rsidR="00E14AFD" w:rsidRPr="00E14AFD">
        <w:rPr>
          <w:rFonts w:ascii="Times New Roman" w:hAnsi="Times New Roman" w:cs="Times New Roman"/>
          <w:sz w:val="28"/>
          <w:szCs w:val="28"/>
        </w:rPr>
        <w:t>образования;</w:t>
      </w:r>
    </w:p>
    <w:p w:rsidR="00E14AFD" w:rsidRPr="00E14AFD" w:rsidRDefault="00626309" w:rsidP="00E6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содействие и сотрудничество </w:t>
      </w:r>
      <w:r w:rsidR="00E14AFD" w:rsidRPr="00E14AFD">
        <w:rPr>
          <w:rFonts w:ascii="Times New Roman" w:hAnsi="Times New Roman" w:cs="Times New Roman"/>
          <w:sz w:val="28"/>
          <w:szCs w:val="28"/>
        </w:rPr>
        <w:t>детей и взрослых, признание</w:t>
      </w:r>
      <w:r>
        <w:rPr>
          <w:rFonts w:ascii="Times New Roman" w:hAnsi="Times New Roman" w:cs="Times New Roman"/>
          <w:sz w:val="28"/>
          <w:szCs w:val="28"/>
        </w:rPr>
        <w:t xml:space="preserve"> ребенка полноценным участником (субъектом) </w:t>
      </w:r>
      <w:r w:rsidR="00E14AFD" w:rsidRPr="00E14AFD">
        <w:rPr>
          <w:rFonts w:ascii="Times New Roman" w:hAnsi="Times New Roman" w:cs="Times New Roman"/>
          <w:sz w:val="28"/>
          <w:szCs w:val="28"/>
        </w:rPr>
        <w:t>образовательных отношений;</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4) формирование и подд</w:t>
      </w:r>
      <w:r w:rsidR="00626309">
        <w:rPr>
          <w:rFonts w:ascii="Times New Roman" w:hAnsi="Times New Roman" w:cs="Times New Roman"/>
          <w:sz w:val="28"/>
          <w:szCs w:val="28"/>
        </w:rPr>
        <w:t xml:space="preserve">ержка инициативы детей </w:t>
      </w:r>
      <w:r w:rsidRPr="00E14AFD">
        <w:rPr>
          <w:rFonts w:ascii="Times New Roman" w:hAnsi="Times New Roman" w:cs="Times New Roman"/>
          <w:sz w:val="28"/>
          <w:szCs w:val="28"/>
        </w:rPr>
        <w:t>в различных видах детской деятельности;</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5) сотрудничество организации с семьей;</w:t>
      </w:r>
    </w:p>
    <w:p w:rsidR="00E14AFD" w:rsidRPr="00E14AFD" w:rsidRDefault="00626309" w:rsidP="00E6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приобщение детей </w:t>
      </w:r>
      <w:r w:rsidR="00E14AFD" w:rsidRPr="00E14AFD">
        <w:rPr>
          <w:rFonts w:ascii="Times New Roman" w:hAnsi="Times New Roman" w:cs="Times New Roman"/>
          <w:sz w:val="28"/>
          <w:szCs w:val="28"/>
        </w:rPr>
        <w:t xml:space="preserve">к </w:t>
      </w:r>
      <w:proofErr w:type="spellStart"/>
      <w:r w:rsidR="00E14AFD" w:rsidRPr="00E14AFD">
        <w:rPr>
          <w:rFonts w:ascii="Times New Roman" w:hAnsi="Times New Roman" w:cs="Times New Roman"/>
          <w:sz w:val="28"/>
          <w:szCs w:val="28"/>
        </w:rPr>
        <w:t>социокультурным</w:t>
      </w:r>
      <w:proofErr w:type="spellEnd"/>
      <w:r w:rsidR="00E14AFD" w:rsidRPr="00E14AFD">
        <w:rPr>
          <w:rFonts w:ascii="Times New Roman" w:hAnsi="Times New Roman" w:cs="Times New Roman"/>
          <w:sz w:val="28"/>
          <w:szCs w:val="28"/>
        </w:rPr>
        <w:t xml:space="preserve"> нормам, традициям семьи, общества и государства;</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7) формирование познавательных интересов и познавательных действий в различных видах детской деятельности;</w:t>
      </w:r>
    </w:p>
    <w:p w:rsidR="00E14AFD" w:rsidRPr="00E14AFD" w:rsidRDefault="00626309" w:rsidP="00E6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адекватность дошкольного образования </w:t>
      </w:r>
      <w:r w:rsidR="00E14AFD" w:rsidRPr="00E14AFD">
        <w:rPr>
          <w:rFonts w:ascii="Times New Roman" w:hAnsi="Times New Roman" w:cs="Times New Roman"/>
          <w:sz w:val="28"/>
          <w:szCs w:val="28"/>
        </w:rPr>
        <w:t>(соответствие условий, требований, методов и используемых приемов возрасту, особенностям развития и состоянию здоровья);</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9) учет э</w:t>
      </w:r>
      <w:r w:rsidR="00626309">
        <w:rPr>
          <w:rFonts w:ascii="Times New Roman" w:hAnsi="Times New Roman" w:cs="Times New Roman"/>
          <w:sz w:val="28"/>
          <w:szCs w:val="28"/>
        </w:rPr>
        <w:t xml:space="preserve">тнокультурной ситуации развития </w:t>
      </w:r>
      <w:r w:rsidRPr="00E14AFD">
        <w:rPr>
          <w:rFonts w:ascii="Times New Roman" w:hAnsi="Times New Roman" w:cs="Times New Roman"/>
          <w:sz w:val="28"/>
          <w:szCs w:val="28"/>
        </w:rPr>
        <w:t>детей.</w:t>
      </w:r>
    </w:p>
    <w:p w:rsidR="00626309" w:rsidRPr="00626309" w:rsidRDefault="00626309" w:rsidP="00CA5F7C">
      <w:pPr>
        <w:pStyle w:val="2"/>
        <w:spacing w:line="240" w:lineRule="auto"/>
        <w:rPr>
          <w:rFonts w:ascii="Times New Roman" w:hAnsi="Times New Roman" w:cs="Times New Roman"/>
          <w:color w:val="auto"/>
          <w:sz w:val="28"/>
          <w:szCs w:val="28"/>
        </w:rPr>
      </w:pPr>
      <w:bookmarkStart w:id="1" w:name="_Toc504204906"/>
      <w:bookmarkStart w:id="2" w:name="_Toc89698813"/>
      <w:r w:rsidRPr="00626309">
        <w:rPr>
          <w:rFonts w:ascii="Times New Roman" w:hAnsi="Times New Roman" w:cs="Times New Roman"/>
          <w:color w:val="auto"/>
          <w:sz w:val="28"/>
          <w:szCs w:val="28"/>
        </w:rPr>
        <w:t>1.4. Психолого-педагогическая характеристика детей старшего дошкольного возраста с умственной отсталостью</w:t>
      </w:r>
      <w:bookmarkEnd w:id="1"/>
      <w:bookmarkEnd w:id="2"/>
      <w:r w:rsidRPr="00626309">
        <w:rPr>
          <w:rFonts w:ascii="Times New Roman" w:hAnsi="Times New Roman" w:cs="Times New Roman"/>
          <w:color w:val="auto"/>
          <w:sz w:val="28"/>
          <w:szCs w:val="28"/>
        </w:rPr>
        <w:t>.</w:t>
      </w:r>
    </w:p>
    <w:p w:rsidR="00626309" w:rsidRPr="00626309" w:rsidRDefault="00626309" w:rsidP="00E6008A">
      <w:pPr>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w:t>
      </w:r>
      <w:proofErr w:type="spellStart"/>
      <w:r w:rsidRPr="00626309">
        <w:rPr>
          <w:rFonts w:ascii="Times New Roman" w:hAnsi="Times New Roman" w:cs="Times New Roman"/>
          <w:sz w:val="28"/>
          <w:szCs w:val="28"/>
        </w:rPr>
        <w:t>мотивационно-потребностям</w:t>
      </w:r>
      <w:proofErr w:type="spellEnd"/>
      <w:r w:rsidRPr="00626309">
        <w:rPr>
          <w:rFonts w:ascii="Times New Roman" w:hAnsi="Times New Roman" w:cs="Times New Roman"/>
          <w:sz w:val="28"/>
          <w:szCs w:val="28"/>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 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626309" w:rsidRPr="00626309" w:rsidRDefault="00626309" w:rsidP="00E6008A">
      <w:pPr>
        <w:spacing w:after="0" w:line="240" w:lineRule="auto"/>
        <w:ind w:firstLine="709"/>
        <w:contextualSpacing/>
        <w:jc w:val="both"/>
        <w:rPr>
          <w:rFonts w:ascii="Times New Roman" w:hAnsi="Times New Roman" w:cs="Times New Roman"/>
          <w:sz w:val="28"/>
          <w:szCs w:val="28"/>
        </w:rPr>
      </w:pPr>
      <w:proofErr w:type="gramStart"/>
      <w:r w:rsidRPr="00626309">
        <w:rPr>
          <w:rFonts w:ascii="Times New Roman" w:hAnsi="Times New Roman" w:cs="Times New Roman"/>
          <w:sz w:val="28"/>
          <w:szCs w:val="28"/>
        </w:rPr>
        <w:lastRenderedPageBreak/>
        <w:t>В соответствии с МКБ-10 на основе психометрических исследований выделяют 4 степени умственной отсталости: легкая (</w:t>
      </w:r>
      <w:r w:rsidRPr="00626309">
        <w:rPr>
          <w:rFonts w:ascii="Times New Roman" w:hAnsi="Times New Roman" w:cs="Times New Roman"/>
          <w:sz w:val="28"/>
          <w:szCs w:val="28"/>
          <w:lang w:val="en-US"/>
        </w:rPr>
        <w:t>IQ</w:t>
      </w:r>
      <w:r w:rsidRPr="00626309">
        <w:rPr>
          <w:rFonts w:ascii="Times New Roman" w:hAnsi="Times New Roman" w:cs="Times New Roman"/>
          <w:sz w:val="28"/>
          <w:szCs w:val="28"/>
        </w:rPr>
        <w:t xml:space="preserve"> - 50 – 69, код </w:t>
      </w:r>
      <w:r w:rsidRPr="00626309">
        <w:rPr>
          <w:rFonts w:ascii="Times New Roman" w:hAnsi="Times New Roman" w:cs="Times New Roman"/>
          <w:sz w:val="28"/>
          <w:szCs w:val="28"/>
          <w:lang w:val="en-US"/>
        </w:rPr>
        <w:t>F</w:t>
      </w:r>
      <w:r w:rsidRPr="00626309">
        <w:rPr>
          <w:rFonts w:ascii="Times New Roman" w:hAnsi="Times New Roman" w:cs="Times New Roman"/>
          <w:sz w:val="28"/>
          <w:szCs w:val="28"/>
        </w:rPr>
        <w:t>70), умеренная (</w:t>
      </w:r>
      <w:r w:rsidRPr="00626309">
        <w:rPr>
          <w:rFonts w:ascii="Times New Roman" w:hAnsi="Times New Roman" w:cs="Times New Roman"/>
          <w:sz w:val="28"/>
          <w:szCs w:val="28"/>
          <w:lang w:val="en-US"/>
        </w:rPr>
        <w:t>IQ</w:t>
      </w:r>
      <w:r w:rsidRPr="00626309">
        <w:rPr>
          <w:rFonts w:ascii="Times New Roman" w:hAnsi="Times New Roman" w:cs="Times New Roman"/>
          <w:sz w:val="28"/>
          <w:szCs w:val="28"/>
        </w:rPr>
        <w:t xml:space="preserve"> - 35 – 49, код </w:t>
      </w:r>
      <w:r w:rsidRPr="00626309">
        <w:rPr>
          <w:rFonts w:ascii="Times New Roman" w:hAnsi="Times New Roman" w:cs="Times New Roman"/>
          <w:sz w:val="28"/>
          <w:szCs w:val="28"/>
          <w:lang w:val="en-US"/>
        </w:rPr>
        <w:t>F</w:t>
      </w:r>
      <w:r w:rsidRPr="00626309">
        <w:rPr>
          <w:rFonts w:ascii="Times New Roman" w:hAnsi="Times New Roman" w:cs="Times New Roman"/>
          <w:sz w:val="28"/>
          <w:szCs w:val="28"/>
        </w:rPr>
        <w:t>71), тяжелая умственная отсталость (</w:t>
      </w:r>
      <w:r w:rsidRPr="00626309">
        <w:rPr>
          <w:rFonts w:ascii="Times New Roman" w:hAnsi="Times New Roman" w:cs="Times New Roman"/>
          <w:sz w:val="28"/>
          <w:szCs w:val="28"/>
          <w:lang w:val="en-US"/>
        </w:rPr>
        <w:t>IQ</w:t>
      </w:r>
      <w:r w:rsidRPr="00626309">
        <w:rPr>
          <w:rFonts w:ascii="Times New Roman" w:hAnsi="Times New Roman" w:cs="Times New Roman"/>
          <w:sz w:val="28"/>
          <w:szCs w:val="28"/>
        </w:rPr>
        <w:t xml:space="preserve"> - 20 – 34, код </w:t>
      </w:r>
      <w:r w:rsidRPr="00626309">
        <w:rPr>
          <w:rFonts w:ascii="Times New Roman" w:hAnsi="Times New Roman" w:cs="Times New Roman"/>
          <w:sz w:val="28"/>
          <w:szCs w:val="28"/>
          <w:lang w:val="en-US"/>
        </w:rPr>
        <w:t>F</w:t>
      </w:r>
      <w:r w:rsidRPr="00626309">
        <w:rPr>
          <w:rFonts w:ascii="Times New Roman" w:hAnsi="Times New Roman" w:cs="Times New Roman"/>
          <w:sz w:val="28"/>
          <w:szCs w:val="28"/>
        </w:rPr>
        <w:t xml:space="preserve"> 72), глубокая умственная отсталость (</w:t>
      </w:r>
      <w:r w:rsidRPr="00626309">
        <w:rPr>
          <w:rFonts w:ascii="Times New Roman" w:hAnsi="Times New Roman" w:cs="Times New Roman"/>
          <w:sz w:val="28"/>
          <w:szCs w:val="28"/>
          <w:lang w:val="en-US"/>
        </w:rPr>
        <w:t>IQ</w:t>
      </w:r>
      <w:r w:rsidRPr="00626309">
        <w:rPr>
          <w:rFonts w:ascii="Times New Roman" w:hAnsi="Times New Roman" w:cs="Times New Roman"/>
          <w:sz w:val="28"/>
          <w:szCs w:val="28"/>
        </w:rPr>
        <w:t xml:space="preserve">  ниже 20, код </w:t>
      </w:r>
      <w:r w:rsidRPr="00626309">
        <w:rPr>
          <w:rFonts w:ascii="Times New Roman" w:hAnsi="Times New Roman" w:cs="Times New Roman"/>
          <w:sz w:val="28"/>
          <w:szCs w:val="28"/>
          <w:lang w:val="en-US"/>
        </w:rPr>
        <w:t>F</w:t>
      </w:r>
      <w:r w:rsidRPr="00626309">
        <w:rPr>
          <w:rFonts w:ascii="Times New Roman" w:hAnsi="Times New Roman" w:cs="Times New Roman"/>
          <w:sz w:val="28"/>
          <w:szCs w:val="28"/>
        </w:rPr>
        <w:t xml:space="preserve"> 73) и другие формы умственной отсталости (код </w:t>
      </w:r>
      <w:r w:rsidRPr="00626309">
        <w:rPr>
          <w:rFonts w:ascii="Times New Roman" w:hAnsi="Times New Roman" w:cs="Times New Roman"/>
          <w:sz w:val="28"/>
          <w:szCs w:val="28"/>
          <w:lang w:val="en-US"/>
        </w:rPr>
        <w:t>F</w:t>
      </w:r>
      <w:r w:rsidRPr="00626309">
        <w:rPr>
          <w:rFonts w:ascii="Times New Roman" w:hAnsi="Times New Roman" w:cs="Times New Roman"/>
          <w:sz w:val="28"/>
          <w:szCs w:val="28"/>
        </w:rPr>
        <w:t xml:space="preserve"> 78).</w:t>
      </w:r>
      <w:proofErr w:type="gramEnd"/>
      <w:r w:rsidRPr="00626309">
        <w:rPr>
          <w:rFonts w:ascii="Times New Roman" w:hAnsi="Times New Roman" w:cs="Times New Roman"/>
          <w:sz w:val="28"/>
          <w:szCs w:val="28"/>
        </w:rPr>
        <w:t xml:space="preserve">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w:t>
      </w:r>
      <w:proofErr w:type="spellStart"/>
      <w:r w:rsidRPr="00626309">
        <w:rPr>
          <w:rFonts w:ascii="Times New Roman" w:hAnsi="Times New Roman" w:cs="Times New Roman"/>
          <w:sz w:val="28"/>
          <w:szCs w:val="28"/>
        </w:rPr>
        <w:t>поэтапность</w:t>
      </w:r>
      <w:proofErr w:type="spellEnd"/>
      <w:r w:rsidRPr="00626309">
        <w:rPr>
          <w:rFonts w:ascii="Times New Roman" w:hAnsi="Times New Roman" w:cs="Times New Roman"/>
          <w:sz w:val="28"/>
          <w:szCs w:val="28"/>
        </w:rPr>
        <w:t xml:space="preserve"> становления формируемых функций.</w:t>
      </w:r>
    </w:p>
    <w:p w:rsidR="00626309" w:rsidRPr="00626309" w:rsidRDefault="00626309" w:rsidP="00E6008A">
      <w:pPr>
        <w:spacing w:after="0" w:line="240" w:lineRule="auto"/>
        <w:ind w:firstLine="709"/>
        <w:contextualSpacing/>
        <w:jc w:val="both"/>
        <w:rPr>
          <w:rFonts w:ascii="Times New Roman" w:hAnsi="Times New Roman" w:cs="Times New Roman"/>
          <w:b/>
          <w:i/>
          <w:sz w:val="28"/>
          <w:szCs w:val="28"/>
        </w:rPr>
      </w:pPr>
      <w:r w:rsidRPr="00626309">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rsidR="00626309" w:rsidRPr="00626309" w:rsidRDefault="00626309" w:rsidP="00E6008A">
      <w:pPr>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b/>
          <w:i/>
          <w:sz w:val="28"/>
          <w:szCs w:val="28"/>
        </w:rPr>
        <w:t>Первый вариант</w:t>
      </w:r>
      <w:r w:rsidRPr="00626309">
        <w:rPr>
          <w:rFonts w:ascii="Times New Roman" w:hAnsi="Times New Roman" w:cs="Times New Roman"/>
          <w:sz w:val="28"/>
          <w:szCs w:val="28"/>
        </w:rPr>
        <w:t xml:space="preserve"> развития при </w:t>
      </w:r>
      <w:r w:rsidRPr="00626309">
        <w:rPr>
          <w:rFonts w:ascii="Times New Roman" w:hAnsi="Times New Roman" w:cs="Times New Roman"/>
          <w:b/>
          <w:sz w:val="28"/>
          <w:szCs w:val="28"/>
        </w:rPr>
        <w:t xml:space="preserve">легкой степени </w:t>
      </w:r>
      <w:r w:rsidRPr="00626309">
        <w:rPr>
          <w:rFonts w:ascii="Times New Roman" w:hAnsi="Times New Roman" w:cs="Times New Roman"/>
          <w:sz w:val="28"/>
          <w:szCs w:val="28"/>
        </w:rPr>
        <w:t xml:space="preserve">умственной отсталости характеризуется как </w:t>
      </w:r>
      <w:r w:rsidRPr="00626309">
        <w:rPr>
          <w:rFonts w:ascii="Times New Roman" w:hAnsi="Times New Roman" w:cs="Times New Roman"/>
          <w:i/>
          <w:sz w:val="28"/>
          <w:szCs w:val="28"/>
        </w:rPr>
        <w:t xml:space="preserve">«социально близкий к </w:t>
      </w:r>
      <w:proofErr w:type="gramStart"/>
      <w:r w:rsidRPr="00626309">
        <w:rPr>
          <w:rFonts w:ascii="Times New Roman" w:hAnsi="Times New Roman" w:cs="Times New Roman"/>
          <w:i/>
          <w:sz w:val="28"/>
          <w:szCs w:val="28"/>
        </w:rPr>
        <w:t>нормативному</w:t>
      </w:r>
      <w:proofErr w:type="gramEnd"/>
      <w:r w:rsidRPr="00626309">
        <w:rPr>
          <w:rFonts w:ascii="Times New Roman" w:hAnsi="Times New Roman" w:cs="Times New Roman"/>
          <w:i/>
          <w:sz w:val="28"/>
          <w:szCs w:val="28"/>
        </w:rPr>
        <w:t>»</w:t>
      </w:r>
      <w:r w:rsidRPr="00626309">
        <w:rPr>
          <w:rFonts w:ascii="Times New Roman" w:hAnsi="Times New Roman" w:cs="Times New Roman"/>
          <w:sz w:val="28"/>
          <w:szCs w:val="28"/>
        </w:rPr>
        <w:t>.</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i/>
          <w:sz w:val="28"/>
          <w:szCs w:val="28"/>
        </w:rPr>
        <w:t>В социально-коммуникативном развитии:</w:t>
      </w:r>
      <w:r w:rsidRPr="00626309">
        <w:rPr>
          <w:rFonts w:ascii="Times New Roman" w:hAnsi="Times New Roman" w:cs="Times New Roman"/>
          <w:iCs/>
          <w:sz w:val="28"/>
          <w:szCs w:val="28"/>
        </w:rPr>
        <w:t xml:space="preserve"> у многих детей отмечается </w:t>
      </w:r>
      <w:r w:rsidRPr="00626309">
        <w:rPr>
          <w:rFonts w:ascii="Times New Roman" w:hAnsi="Times New Roman" w:cs="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626309">
        <w:rPr>
          <w:rFonts w:ascii="Times New Roman" w:hAnsi="Times New Roman" w:cs="Times New Roman"/>
          <w:b/>
          <w:sz w:val="28"/>
          <w:szCs w:val="28"/>
        </w:rPr>
        <w:t xml:space="preserve">. </w:t>
      </w:r>
      <w:r w:rsidRPr="00626309">
        <w:rPr>
          <w:rFonts w:ascii="Times New Roman" w:hAnsi="Times New Roman" w:cs="Times New Roman"/>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i/>
          <w:color w:val="auto"/>
          <w:sz w:val="28"/>
          <w:szCs w:val="28"/>
        </w:rPr>
        <w:t>По уровню речевого развития</w:t>
      </w:r>
      <w:r w:rsidRPr="00626309">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color w:val="auto"/>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w:t>
      </w:r>
      <w:r w:rsidRPr="00626309">
        <w:rPr>
          <w:rFonts w:ascii="Times New Roman" w:hAnsi="Times New Roman" w:cs="Times New Roman"/>
          <w:color w:val="auto"/>
          <w:sz w:val="28"/>
          <w:szCs w:val="28"/>
        </w:rPr>
        <w:lastRenderedPageBreak/>
        <w:t xml:space="preserve">сохраняется ситуативное значение слова. Семантическая нагрузка слова у них намного меньше, чем у детей в норме того же возраста. </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color w:val="auto"/>
          <w:sz w:val="28"/>
          <w:szCs w:val="28"/>
        </w:rPr>
        <w:t xml:space="preserve">Ситуативное значение слова, недостаточная грамматическая </w:t>
      </w:r>
      <w:proofErr w:type="spellStart"/>
      <w:r w:rsidRPr="00626309">
        <w:rPr>
          <w:rFonts w:ascii="Times New Roman" w:hAnsi="Times New Roman" w:cs="Times New Roman"/>
          <w:color w:val="auto"/>
          <w:sz w:val="28"/>
          <w:szCs w:val="28"/>
        </w:rPr>
        <w:t>оформленность</w:t>
      </w:r>
      <w:proofErr w:type="spellEnd"/>
      <w:r w:rsidRPr="00626309">
        <w:rPr>
          <w:rFonts w:ascii="Times New Roman" w:hAnsi="Times New Roman" w:cs="Times New Roman"/>
          <w:color w:val="auto"/>
          <w:sz w:val="28"/>
          <w:szCs w:val="28"/>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626309">
        <w:rPr>
          <w:rFonts w:ascii="Times New Roman" w:hAnsi="Times New Roman" w:cs="Times New Roman"/>
          <w:color w:val="auto"/>
          <w:sz w:val="28"/>
          <w:szCs w:val="28"/>
        </w:rPr>
        <w:t>аграмматичные</w:t>
      </w:r>
      <w:proofErr w:type="spellEnd"/>
      <w:r w:rsidRPr="00626309">
        <w:rPr>
          <w:rFonts w:ascii="Times New Roman" w:hAnsi="Times New Roman" w:cs="Times New Roman"/>
          <w:color w:val="auto"/>
          <w:sz w:val="28"/>
          <w:szCs w:val="28"/>
        </w:rPr>
        <w:t xml:space="preserve"> фразы, иногда дополняя их жестами.</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w:t>
      </w:r>
      <w:proofErr w:type="gramStart"/>
      <w:r w:rsidRPr="00626309">
        <w:rPr>
          <w:rFonts w:ascii="Times New Roman" w:hAnsi="Times New Roman" w:cs="Times New Roman"/>
          <w:sz w:val="28"/>
          <w:szCs w:val="28"/>
        </w:rPr>
        <w:t>возможностей к усвоению</w:t>
      </w:r>
      <w:proofErr w:type="gramEnd"/>
      <w:r w:rsidRPr="00626309">
        <w:rPr>
          <w:rFonts w:ascii="Times New Roman" w:hAnsi="Times New Roman" w:cs="Times New Roman"/>
          <w:sz w:val="28"/>
          <w:szCs w:val="28"/>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показывание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w:t>
      </w:r>
      <w:r w:rsidRPr="00626309">
        <w:rPr>
          <w:rFonts w:ascii="Times New Roman" w:hAnsi="Times New Roman" w:cs="Times New Roman"/>
          <w:sz w:val="28"/>
          <w:szCs w:val="28"/>
        </w:rPr>
        <w:lastRenderedPageBreak/>
        <w:t xml:space="preserve">стороны взрослых. Отсутствие контроля со стороны взрослых </w:t>
      </w:r>
      <w:proofErr w:type="gramStart"/>
      <w:r w:rsidRPr="00626309">
        <w:rPr>
          <w:rFonts w:ascii="Times New Roman" w:hAnsi="Times New Roman" w:cs="Times New Roman"/>
          <w:sz w:val="28"/>
          <w:szCs w:val="28"/>
        </w:rPr>
        <w:t>провоцирует ситуацию</w:t>
      </w:r>
      <w:proofErr w:type="gramEnd"/>
      <w:r w:rsidRPr="00626309">
        <w:rPr>
          <w:rFonts w:ascii="Times New Roman" w:hAnsi="Times New Roman" w:cs="Times New Roman"/>
          <w:sz w:val="28"/>
          <w:szCs w:val="28"/>
        </w:rPr>
        <w:t xml:space="preserve">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i/>
          <w:iCs/>
          <w:color w:val="auto"/>
          <w:sz w:val="28"/>
          <w:szCs w:val="28"/>
        </w:rPr>
        <w:t xml:space="preserve">Развитие личности: </w:t>
      </w:r>
      <w:r w:rsidRPr="00626309">
        <w:rPr>
          <w:rFonts w:ascii="Times New Roman" w:hAnsi="Times New Roman" w:cs="Times New Roman"/>
          <w:iCs/>
          <w:color w:val="auto"/>
          <w:sz w:val="28"/>
          <w:szCs w:val="28"/>
        </w:rPr>
        <w:t>д</w:t>
      </w:r>
      <w:r w:rsidRPr="00626309">
        <w:rPr>
          <w:rFonts w:ascii="Times New Roman" w:hAnsi="Times New Roman" w:cs="Times New Roman"/>
          <w:color w:val="auto"/>
          <w:sz w:val="28"/>
          <w:szCs w:val="28"/>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proofErr w:type="gramStart"/>
      <w:r w:rsidRPr="00626309">
        <w:rPr>
          <w:rFonts w:ascii="Times New Roman" w:hAnsi="Times New Roman" w:cs="Times New Roman"/>
          <w:color w:val="auto"/>
          <w:sz w:val="28"/>
          <w:szCs w:val="28"/>
        </w:rPr>
        <w:t>–</w:t>
      </w:r>
      <w:proofErr w:type="spellStart"/>
      <w:r w:rsidRPr="00626309">
        <w:rPr>
          <w:rFonts w:ascii="Times New Roman" w:hAnsi="Times New Roman" w:cs="Times New Roman"/>
          <w:color w:val="auto"/>
          <w:sz w:val="28"/>
          <w:szCs w:val="28"/>
        </w:rPr>
        <w:t>э</w:t>
      </w:r>
      <w:proofErr w:type="gramEnd"/>
      <w:r w:rsidRPr="00626309">
        <w:rPr>
          <w:rFonts w:ascii="Times New Roman" w:hAnsi="Times New Roman" w:cs="Times New Roman"/>
          <w:color w:val="auto"/>
          <w:sz w:val="28"/>
          <w:szCs w:val="28"/>
        </w:rPr>
        <w:t>холалическое</w:t>
      </w:r>
      <w:proofErr w:type="spellEnd"/>
      <w:r w:rsidRPr="00626309">
        <w:rPr>
          <w:rFonts w:ascii="Times New Roman" w:hAnsi="Times New Roman" w:cs="Times New Roman"/>
          <w:color w:val="auto"/>
          <w:sz w:val="28"/>
          <w:szCs w:val="28"/>
        </w:rPr>
        <w:t xml:space="preserve"> повторение жестов и слов без достаточного понимания их смысла.</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i/>
          <w:color w:val="auto"/>
          <w:sz w:val="28"/>
          <w:szCs w:val="28"/>
        </w:rPr>
        <w:t xml:space="preserve">Познавательное развитие </w:t>
      </w:r>
      <w:r w:rsidRPr="00626309">
        <w:rPr>
          <w:rFonts w:ascii="Times New Roman" w:hAnsi="Times New Roman" w:cs="Times New Roman"/>
          <w:color w:val="auto"/>
          <w:sz w:val="28"/>
          <w:szCs w:val="28"/>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w:t>
      </w:r>
      <w:proofErr w:type="spellStart"/>
      <w:r w:rsidRPr="00626309">
        <w:rPr>
          <w:rFonts w:ascii="Times New Roman" w:hAnsi="Times New Roman" w:cs="Times New Roman"/>
          <w:color w:val="auto"/>
          <w:sz w:val="28"/>
          <w:szCs w:val="28"/>
        </w:rPr>
        <w:t>Перцептивная</w:t>
      </w:r>
      <w:proofErr w:type="spellEnd"/>
      <w:r w:rsidRPr="00626309">
        <w:rPr>
          <w:rFonts w:ascii="Times New Roman" w:hAnsi="Times New Roman" w:cs="Times New Roman"/>
          <w:color w:val="auto"/>
          <w:sz w:val="28"/>
          <w:szCs w:val="28"/>
        </w:rPr>
        <w:t xml:space="preserve">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626309" w:rsidRPr="00626309" w:rsidRDefault="00626309" w:rsidP="00E6008A">
      <w:pPr>
        <w:pStyle w:val="ae"/>
        <w:ind w:firstLine="709"/>
        <w:contextualSpacing/>
        <w:rPr>
          <w:rFonts w:ascii="Times New Roman" w:hAnsi="Times New Roman" w:cs="Times New Roman"/>
          <w:sz w:val="28"/>
          <w:szCs w:val="28"/>
        </w:rPr>
      </w:pPr>
      <w:r w:rsidRPr="00626309">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626309" w:rsidRPr="00626309" w:rsidRDefault="00626309" w:rsidP="00E6008A">
      <w:pPr>
        <w:pStyle w:val="ad"/>
        <w:ind w:firstLine="709"/>
        <w:contextualSpacing/>
        <w:rPr>
          <w:rFonts w:ascii="Times New Roman" w:hAnsi="Times New Roman" w:cs="Times New Roman"/>
          <w:color w:val="auto"/>
          <w:sz w:val="28"/>
          <w:szCs w:val="28"/>
        </w:rPr>
      </w:pPr>
      <w:r w:rsidRPr="00626309">
        <w:rPr>
          <w:rFonts w:ascii="Times New Roman" w:hAnsi="Times New Roman" w:cs="Times New Roman"/>
          <w:color w:val="auto"/>
          <w:sz w:val="28"/>
          <w:szCs w:val="28"/>
        </w:rPr>
        <w:t xml:space="preserve">У детей изучаемой категории развитие восприятия происходит неравномерно, усвоенные эталоны зачастую оказываются нестойкими, </w:t>
      </w:r>
      <w:r w:rsidRPr="00626309">
        <w:rPr>
          <w:rFonts w:ascii="Times New Roman" w:hAnsi="Times New Roman" w:cs="Times New Roman"/>
          <w:color w:val="auto"/>
          <w:sz w:val="28"/>
          <w:szCs w:val="28"/>
        </w:rPr>
        <w:lastRenderedPageBreak/>
        <w:t>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626309" w:rsidRPr="00626309" w:rsidRDefault="00626309" w:rsidP="00E6008A">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626309" w:rsidRPr="00626309" w:rsidRDefault="00626309" w:rsidP="00E6008A">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626309" w:rsidRPr="00626309" w:rsidRDefault="00626309" w:rsidP="00E6008A">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626309" w:rsidRPr="00626309" w:rsidRDefault="00626309" w:rsidP="00E6008A">
      <w:pPr>
        <w:tabs>
          <w:tab w:val="left" w:pos="-720"/>
        </w:tabs>
        <w:spacing w:after="0" w:line="240" w:lineRule="auto"/>
        <w:ind w:firstLine="709"/>
        <w:contextualSpacing/>
        <w:jc w:val="both"/>
        <w:rPr>
          <w:rFonts w:ascii="Times New Roman" w:hAnsi="Times New Roman" w:cs="Times New Roman"/>
          <w:spacing w:val="-3"/>
          <w:sz w:val="28"/>
          <w:szCs w:val="28"/>
        </w:rPr>
      </w:pPr>
      <w:r w:rsidRPr="00626309">
        <w:rPr>
          <w:rFonts w:ascii="Times New Roman" w:hAnsi="Times New Roman" w:cs="Times New Roman"/>
          <w:i/>
          <w:spacing w:val="-3"/>
          <w:sz w:val="28"/>
          <w:szCs w:val="28"/>
        </w:rPr>
        <w:t xml:space="preserve">Деятельность, </w:t>
      </w:r>
      <w:r w:rsidRPr="00626309">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626309">
        <w:rPr>
          <w:rFonts w:ascii="Times New Roman" w:hAnsi="Times New Roman" w:cs="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626309" w:rsidRPr="00626309" w:rsidRDefault="00626309" w:rsidP="00E600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w:t>
      </w:r>
      <w:r w:rsidRPr="00626309">
        <w:rPr>
          <w:rFonts w:ascii="Times New Roman" w:hAnsi="Times New Roman" w:cs="Times New Roman"/>
          <w:sz w:val="28"/>
          <w:szCs w:val="28"/>
        </w:rPr>
        <w:lastRenderedPageBreak/>
        <w:t xml:space="preserve">непродуктивны, а иногда даже в ущерб себе. </w:t>
      </w:r>
    </w:p>
    <w:p w:rsidR="00626309" w:rsidRPr="00626309" w:rsidRDefault="00626309" w:rsidP="00E6008A">
      <w:pPr>
        <w:pStyle w:val="ad"/>
        <w:ind w:firstLine="709"/>
        <w:contextualSpacing/>
        <w:rPr>
          <w:rFonts w:ascii="Times New Roman" w:hAnsi="Times New Roman" w:cs="Times New Roman"/>
          <w:iCs/>
          <w:color w:val="auto"/>
          <w:sz w:val="28"/>
          <w:szCs w:val="28"/>
        </w:rPr>
      </w:pPr>
      <w:r w:rsidRPr="00626309">
        <w:rPr>
          <w:rFonts w:ascii="Times New Roman" w:hAnsi="Times New Roman" w:cs="Times New Roman"/>
          <w:i/>
          <w:iCs/>
          <w:color w:val="auto"/>
          <w:sz w:val="28"/>
          <w:szCs w:val="28"/>
        </w:rPr>
        <w:t xml:space="preserve">Продуктивные виды детской деятельности: </w:t>
      </w:r>
      <w:r w:rsidRPr="00626309">
        <w:rPr>
          <w:rFonts w:ascii="Times New Roman" w:hAnsi="Times New Roman" w:cs="Times New Roman"/>
          <w:iCs/>
          <w:color w:val="auto"/>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626309" w:rsidRPr="00626309" w:rsidRDefault="00626309" w:rsidP="00E6008A">
      <w:pPr>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626309" w:rsidRDefault="00626309" w:rsidP="00E6008A">
      <w:pPr>
        <w:spacing w:after="0" w:line="240" w:lineRule="auto"/>
        <w:ind w:firstLine="709"/>
        <w:contextualSpacing/>
        <w:jc w:val="both"/>
        <w:rPr>
          <w:rFonts w:ascii="Times New Roman" w:hAnsi="Times New Roman" w:cs="Times New Roman"/>
          <w:sz w:val="28"/>
          <w:szCs w:val="28"/>
        </w:rPr>
      </w:pPr>
      <w:r w:rsidRPr="00626309">
        <w:rPr>
          <w:rFonts w:ascii="Times New Roman" w:hAnsi="Times New Roman" w:cs="Times New Roman"/>
          <w:sz w:val="28"/>
          <w:szCs w:val="28"/>
        </w:rPr>
        <w:t xml:space="preserve">Таким образом, главная особенность развития детей в этом варианте развития характеризуется </w:t>
      </w:r>
      <w:r w:rsidRPr="00626309">
        <w:rPr>
          <w:rFonts w:ascii="Times New Roman" w:hAnsi="Times New Roman" w:cs="Times New Roman"/>
          <w:i/>
          <w:sz w:val="28"/>
          <w:szCs w:val="28"/>
        </w:rPr>
        <w:t xml:space="preserve">готовностью к взаимодействию </w:t>
      </w:r>
      <w:proofErr w:type="gramStart"/>
      <w:r w:rsidRPr="00626309">
        <w:rPr>
          <w:rFonts w:ascii="Times New Roman" w:hAnsi="Times New Roman" w:cs="Times New Roman"/>
          <w:i/>
          <w:sz w:val="28"/>
          <w:szCs w:val="28"/>
        </w:rPr>
        <w:t>со</w:t>
      </w:r>
      <w:proofErr w:type="gramEnd"/>
      <w:r w:rsidRPr="00626309">
        <w:rPr>
          <w:rFonts w:ascii="Times New Roman" w:hAnsi="Times New Roman" w:cs="Times New Roman"/>
          <w:i/>
          <w:sz w:val="28"/>
          <w:szCs w:val="28"/>
        </w:rPr>
        <w:t xml:space="preserve"> взрослыми и сверстниками</w:t>
      </w:r>
      <w:r w:rsidRPr="00626309">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rsidR="00745575" w:rsidRPr="00626309" w:rsidRDefault="00745575" w:rsidP="00E6008A">
      <w:pPr>
        <w:spacing w:after="0" w:line="240" w:lineRule="auto"/>
        <w:ind w:firstLine="709"/>
        <w:contextualSpacing/>
        <w:jc w:val="both"/>
        <w:rPr>
          <w:rFonts w:ascii="Times New Roman" w:hAnsi="Times New Roman" w:cs="Times New Roman"/>
          <w:sz w:val="28"/>
          <w:szCs w:val="28"/>
        </w:rPr>
      </w:pPr>
    </w:p>
    <w:p w:rsidR="00745575" w:rsidRDefault="00745575" w:rsidP="007455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СОДЕРЖАТЕЛЬНЫЙ РАЗДЕЛ</w:t>
      </w:r>
    </w:p>
    <w:p w:rsidR="00745575" w:rsidRPr="00E440F9" w:rsidRDefault="00745575" w:rsidP="007455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2.1. Содержание </w:t>
      </w:r>
      <w:r w:rsidRPr="00E440F9">
        <w:rPr>
          <w:rFonts w:ascii="Times New Roman" w:hAnsi="Times New Roman" w:cs="Times New Roman"/>
          <w:b/>
          <w:sz w:val="28"/>
          <w:szCs w:val="28"/>
        </w:rPr>
        <w:t>образования</w:t>
      </w:r>
    </w:p>
    <w:p w:rsidR="00745575" w:rsidRPr="0092574B" w:rsidRDefault="00745575" w:rsidP="00745575">
      <w:pPr>
        <w:spacing w:after="0" w:line="240" w:lineRule="auto"/>
        <w:jc w:val="both"/>
        <w:rPr>
          <w:rFonts w:ascii="Times New Roman" w:hAnsi="Times New Roman" w:cs="Times New Roman"/>
          <w:b/>
          <w:sz w:val="28"/>
          <w:szCs w:val="28"/>
        </w:rPr>
      </w:pPr>
      <w:r w:rsidRPr="0092574B">
        <w:rPr>
          <w:rFonts w:ascii="Times New Roman" w:hAnsi="Times New Roman" w:cs="Times New Roman"/>
          <w:b/>
          <w:sz w:val="28"/>
          <w:szCs w:val="28"/>
        </w:rPr>
        <w:t>Образовательная область «Социально-коммуникативное развитие»</w:t>
      </w:r>
    </w:p>
    <w:p w:rsidR="00745575" w:rsidRPr="00383D7D" w:rsidRDefault="00745575" w:rsidP="00745575">
      <w:pPr>
        <w:pStyle w:val="af"/>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w:t>
      </w:r>
      <w:proofErr w:type="gramStart"/>
      <w:r w:rsidRPr="00383D7D">
        <w:rPr>
          <w:rFonts w:ascii="Times New Roman" w:hAnsi="Times New Roman" w:cs="Times New Roman"/>
          <w:sz w:val="28"/>
          <w:szCs w:val="28"/>
        </w:rPr>
        <w:t>самостоятельно</w:t>
      </w:r>
      <w:proofErr w:type="gramEnd"/>
      <w:r w:rsidRPr="00383D7D">
        <w:rPr>
          <w:rFonts w:ascii="Times New Roman" w:hAnsi="Times New Roman" w:cs="Times New Roman"/>
          <w:sz w:val="28"/>
          <w:szCs w:val="28"/>
        </w:rPr>
        <w:t xml:space="preserve"> замечать недостатки во внешнем виде.</w:t>
      </w:r>
    </w:p>
    <w:p w:rsidR="00745575" w:rsidRDefault="00745575" w:rsidP="00745575">
      <w:pPr>
        <w:pStyle w:val="af"/>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Учить в</w:t>
      </w:r>
      <w:r w:rsidRPr="00E753ED">
        <w:rPr>
          <w:rFonts w:ascii="Times New Roman" w:hAnsi="Times New Roman" w:cs="Times New Roman"/>
          <w:sz w:val="28"/>
          <w:szCs w:val="28"/>
        </w:rPr>
        <w:t>ыворачивать вещи, соблюдать порядок в своем шкафу.</w:t>
      </w:r>
    </w:p>
    <w:p w:rsidR="00745575" w:rsidRPr="00E753ED" w:rsidRDefault="00745575" w:rsidP="00745575">
      <w:pPr>
        <w:pStyle w:val="af"/>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Учить</w:t>
      </w:r>
      <w:r w:rsidRPr="00E753ED">
        <w:rPr>
          <w:rFonts w:ascii="Times New Roman" w:hAnsi="Times New Roman" w:cs="Times New Roman"/>
          <w:sz w:val="28"/>
          <w:szCs w:val="28"/>
        </w:rPr>
        <w:t xml:space="preserve"> организовывать игру, договариваться со сверстниками.</w:t>
      </w:r>
    </w:p>
    <w:p w:rsidR="00745575" w:rsidRDefault="00745575" w:rsidP="00745575">
      <w:pPr>
        <w:spacing w:after="0" w:line="240" w:lineRule="auto"/>
        <w:jc w:val="both"/>
        <w:rPr>
          <w:rFonts w:ascii="Times New Roman" w:hAnsi="Times New Roman" w:cs="Times New Roman"/>
          <w:b/>
          <w:sz w:val="28"/>
          <w:szCs w:val="28"/>
          <w:highlight w:val="yellow"/>
        </w:rPr>
      </w:pPr>
    </w:p>
    <w:p w:rsidR="00745575" w:rsidRPr="00CA6A8C" w:rsidRDefault="00745575" w:rsidP="00745575">
      <w:pPr>
        <w:spacing w:after="0" w:line="240" w:lineRule="auto"/>
        <w:jc w:val="both"/>
        <w:rPr>
          <w:rFonts w:ascii="Times New Roman" w:hAnsi="Times New Roman" w:cs="Times New Roman"/>
          <w:b/>
          <w:sz w:val="28"/>
          <w:szCs w:val="28"/>
        </w:rPr>
      </w:pPr>
      <w:r w:rsidRPr="00CA6A8C">
        <w:rPr>
          <w:rFonts w:ascii="Times New Roman" w:hAnsi="Times New Roman" w:cs="Times New Roman"/>
          <w:b/>
          <w:sz w:val="28"/>
          <w:szCs w:val="28"/>
        </w:rPr>
        <w:t>Образовательная область «Познавательное развитие»</w:t>
      </w:r>
    </w:p>
    <w:p w:rsidR="00745575" w:rsidRDefault="00745575" w:rsidP="00745575">
      <w:pPr>
        <w:pStyle w:val="af"/>
        <w:numPr>
          <w:ilvl w:val="0"/>
          <w:numId w:val="14"/>
        </w:numPr>
        <w:spacing w:after="0" w:line="240" w:lineRule="auto"/>
        <w:rPr>
          <w:rFonts w:ascii="Times New Roman" w:hAnsi="Times New Roman" w:cs="Times New Roman"/>
          <w:sz w:val="28"/>
          <w:szCs w:val="28"/>
        </w:rPr>
      </w:pPr>
      <w:r w:rsidRPr="00745575">
        <w:rPr>
          <w:rFonts w:ascii="Times New Roman" w:hAnsi="Times New Roman" w:cs="Times New Roman"/>
          <w:sz w:val="28"/>
          <w:szCs w:val="28"/>
        </w:rPr>
        <w:t>Учить распознавать</w:t>
      </w:r>
      <w:r>
        <w:rPr>
          <w:rFonts w:ascii="Times New Roman" w:hAnsi="Times New Roman" w:cs="Times New Roman"/>
          <w:sz w:val="28"/>
          <w:szCs w:val="28"/>
        </w:rPr>
        <w:t xml:space="preserve"> </w:t>
      </w:r>
      <w:r w:rsidRPr="00FC5514">
        <w:rPr>
          <w:rFonts w:ascii="Times New Roman" w:hAnsi="Times New Roman" w:cs="Times New Roman"/>
          <w:sz w:val="28"/>
          <w:szCs w:val="28"/>
        </w:rPr>
        <w:t>основные геометрические фигуры</w:t>
      </w:r>
      <w:r>
        <w:rPr>
          <w:rFonts w:ascii="Times New Roman" w:hAnsi="Times New Roman" w:cs="Times New Roman"/>
          <w:sz w:val="28"/>
          <w:szCs w:val="28"/>
        </w:rPr>
        <w:t>.</w:t>
      </w:r>
    </w:p>
    <w:p w:rsidR="00745575" w:rsidRDefault="00745575" w:rsidP="00745575">
      <w:pPr>
        <w:pStyle w:val="af"/>
        <w:numPr>
          <w:ilvl w:val="0"/>
          <w:numId w:val="14"/>
        </w:numPr>
        <w:spacing w:after="0" w:line="240" w:lineRule="auto"/>
        <w:rPr>
          <w:rFonts w:ascii="Times New Roman" w:hAnsi="Times New Roman" w:cs="Times New Roman"/>
          <w:sz w:val="28"/>
          <w:szCs w:val="28"/>
        </w:rPr>
      </w:pPr>
      <w:r w:rsidRPr="005A344B">
        <w:rPr>
          <w:rFonts w:ascii="Times New Roman" w:hAnsi="Times New Roman" w:cs="Times New Roman"/>
          <w:sz w:val="28"/>
          <w:szCs w:val="28"/>
        </w:rPr>
        <w:t>Учить</w:t>
      </w:r>
      <w:r>
        <w:rPr>
          <w:rFonts w:ascii="Times New Roman" w:hAnsi="Times New Roman" w:cs="Times New Roman"/>
          <w:sz w:val="28"/>
          <w:szCs w:val="28"/>
        </w:rPr>
        <w:t xml:space="preserve"> умению называть числа в обратном порядке.</w:t>
      </w:r>
    </w:p>
    <w:p w:rsidR="00745575" w:rsidRDefault="00745575" w:rsidP="00745575">
      <w:pPr>
        <w:pStyle w:val="af"/>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Учить определять местоположение предметов в плоскости листа и пространстве.</w:t>
      </w:r>
    </w:p>
    <w:p w:rsidR="00745575" w:rsidRDefault="00745575" w:rsidP="00745575">
      <w:pPr>
        <w:pStyle w:val="af"/>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Учить умению последовательно называть времена года и определению временных понятий.</w:t>
      </w:r>
    </w:p>
    <w:p w:rsidR="00745575" w:rsidRPr="00FC5514" w:rsidRDefault="00745575" w:rsidP="00745575">
      <w:pPr>
        <w:pStyle w:val="af"/>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Учить классифицировать предметы и понятия.</w:t>
      </w:r>
    </w:p>
    <w:p w:rsidR="00745575" w:rsidRDefault="00745575" w:rsidP="00745575">
      <w:pPr>
        <w:spacing w:after="0" w:line="240" w:lineRule="auto"/>
        <w:rPr>
          <w:rFonts w:ascii="Times New Roman" w:hAnsi="Times New Roman" w:cs="Times New Roman"/>
          <w:b/>
          <w:sz w:val="28"/>
          <w:szCs w:val="28"/>
        </w:rPr>
      </w:pPr>
    </w:p>
    <w:p w:rsidR="00745575" w:rsidRDefault="00745575" w:rsidP="00745575">
      <w:pPr>
        <w:spacing w:after="0" w:line="240" w:lineRule="auto"/>
        <w:jc w:val="center"/>
        <w:rPr>
          <w:rFonts w:ascii="Times New Roman" w:hAnsi="Times New Roman" w:cs="Times New Roman"/>
          <w:b/>
          <w:sz w:val="28"/>
          <w:szCs w:val="28"/>
        </w:rPr>
      </w:pPr>
      <w:r w:rsidRPr="00A16208">
        <w:rPr>
          <w:rFonts w:ascii="Times New Roman" w:hAnsi="Times New Roman" w:cs="Times New Roman"/>
          <w:b/>
          <w:sz w:val="28"/>
          <w:szCs w:val="28"/>
        </w:rPr>
        <w:t>Образовательная обл</w:t>
      </w:r>
      <w:r>
        <w:rPr>
          <w:rFonts w:ascii="Times New Roman" w:hAnsi="Times New Roman" w:cs="Times New Roman"/>
          <w:b/>
          <w:sz w:val="28"/>
          <w:szCs w:val="28"/>
        </w:rPr>
        <w:t xml:space="preserve">асть </w:t>
      </w:r>
      <w:r w:rsidRPr="00A16208">
        <w:rPr>
          <w:rFonts w:ascii="Times New Roman" w:hAnsi="Times New Roman" w:cs="Times New Roman"/>
          <w:b/>
          <w:sz w:val="28"/>
          <w:szCs w:val="28"/>
        </w:rPr>
        <w:t>«Речевое развитие»</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звукопроизношение.</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дифференцировать звуки и определять их местоположение в слове.</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определять количество слогов в словах.</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составлять из предложенных букв слова.</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строить сложные грамматические конструкции (сложно – сочиненные, сложно – подчиненные).</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строить предложно – падежные конструкции.</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согласовывать основные части речи в роде, числе и падеже.</w:t>
      </w:r>
    </w:p>
    <w:p w:rsidR="00745575" w:rsidRDefault="00745575" w:rsidP="00745575">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составлять рассказ по картине, связно пересказывать произведение.</w:t>
      </w:r>
    </w:p>
    <w:p w:rsidR="00745575" w:rsidRDefault="00745575" w:rsidP="00745575">
      <w:pPr>
        <w:spacing w:after="0" w:line="240" w:lineRule="auto"/>
        <w:rPr>
          <w:rFonts w:ascii="Times New Roman" w:hAnsi="Times New Roman" w:cs="Times New Roman"/>
          <w:b/>
          <w:sz w:val="28"/>
          <w:szCs w:val="28"/>
        </w:rPr>
      </w:pPr>
    </w:p>
    <w:p w:rsidR="00745575" w:rsidRDefault="00745575" w:rsidP="007455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Pr="00A16208">
        <w:rPr>
          <w:rFonts w:ascii="Times New Roman" w:hAnsi="Times New Roman" w:cs="Times New Roman"/>
          <w:b/>
          <w:sz w:val="28"/>
          <w:szCs w:val="28"/>
        </w:rPr>
        <w:t>«Художественно эстетическое развитие»</w:t>
      </w:r>
    </w:p>
    <w:p w:rsidR="00745575" w:rsidRDefault="00B42C6E" w:rsidP="00745575">
      <w:pPr>
        <w:pStyle w:val="af"/>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Учить р</w:t>
      </w:r>
      <w:r w:rsidR="00745575">
        <w:rPr>
          <w:rFonts w:ascii="Times New Roman" w:hAnsi="Times New Roman" w:cs="Times New Roman"/>
          <w:sz w:val="28"/>
          <w:szCs w:val="28"/>
        </w:rPr>
        <w:t>аботать самостоятельно.</w:t>
      </w:r>
    </w:p>
    <w:p w:rsidR="00745575" w:rsidRPr="00030699" w:rsidRDefault="00B42C6E" w:rsidP="00745575">
      <w:pPr>
        <w:pStyle w:val="af"/>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Учить с</w:t>
      </w:r>
      <w:r w:rsidR="00745575">
        <w:rPr>
          <w:rFonts w:ascii="Times New Roman" w:hAnsi="Times New Roman" w:cs="Times New Roman"/>
          <w:sz w:val="28"/>
          <w:szCs w:val="28"/>
        </w:rPr>
        <w:t>облюдать пропорции в рисунке и поделках.</w:t>
      </w:r>
    </w:p>
    <w:p w:rsidR="00745575" w:rsidRPr="00E14AFD" w:rsidRDefault="00745575" w:rsidP="00745575">
      <w:pPr>
        <w:spacing w:after="0" w:line="240" w:lineRule="auto"/>
        <w:jc w:val="both"/>
        <w:rPr>
          <w:rFonts w:ascii="Times New Roman" w:hAnsi="Times New Roman" w:cs="Times New Roman"/>
          <w:sz w:val="28"/>
          <w:szCs w:val="28"/>
        </w:rPr>
      </w:pPr>
    </w:p>
    <w:p w:rsidR="00745575" w:rsidRDefault="00745575" w:rsidP="007455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Pr="00A16208">
        <w:rPr>
          <w:rFonts w:ascii="Times New Roman" w:hAnsi="Times New Roman" w:cs="Times New Roman"/>
          <w:b/>
          <w:sz w:val="28"/>
          <w:szCs w:val="28"/>
        </w:rPr>
        <w:t>«Физическое развитие»</w:t>
      </w:r>
    </w:p>
    <w:p w:rsidR="00745575" w:rsidRPr="00030699" w:rsidRDefault="00B42C6E" w:rsidP="00745575">
      <w:pPr>
        <w:pStyle w:val="af"/>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Учи</w:t>
      </w:r>
      <w:r w:rsidR="00745575">
        <w:rPr>
          <w:rFonts w:ascii="Times New Roman" w:hAnsi="Times New Roman" w:cs="Times New Roman"/>
          <w:sz w:val="28"/>
          <w:szCs w:val="28"/>
        </w:rPr>
        <w:t>ть координировать свои движения и соблюдать ритм.</w:t>
      </w:r>
    </w:p>
    <w:p w:rsidR="008C1D4B" w:rsidRDefault="008C1D4B" w:rsidP="00E6008A">
      <w:pPr>
        <w:spacing w:after="0" w:line="240" w:lineRule="auto"/>
        <w:jc w:val="both"/>
        <w:rPr>
          <w:rFonts w:ascii="Times New Roman" w:hAnsi="Times New Roman" w:cs="Times New Roman"/>
          <w:b/>
          <w:sz w:val="28"/>
          <w:szCs w:val="28"/>
        </w:rPr>
      </w:pPr>
    </w:p>
    <w:p w:rsidR="00E14AFD" w:rsidRPr="00626309" w:rsidRDefault="00B42C6E"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w:t>
      </w:r>
      <w:r w:rsidR="00626309" w:rsidRPr="00626309">
        <w:rPr>
          <w:rFonts w:ascii="Times New Roman" w:hAnsi="Times New Roman" w:cs="Times New Roman"/>
          <w:b/>
          <w:sz w:val="28"/>
          <w:szCs w:val="28"/>
        </w:rPr>
        <w:t>.</w:t>
      </w:r>
      <w:r w:rsidR="00E14AFD" w:rsidRPr="00626309">
        <w:rPr>
          <w:rFonts w:ascii="Times New Roman" w:hAnsi="Times New Roman" w:cs="Times New Roman"/>
          <w:b/>
          <w:sz w:val="28"/>
          <w:szCs w:val="28"/>
        </w:rPr>
        <w:t xml:space="preserve"> Характеристика</w:t>
      </w:r>
    </w:p>
    <w:p w:rsidR="00626309"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 xml:space="preserve">По решению </w:t>
      </w:r>
      <w:r w:rsidR="00626309">
        <w:rPr>
          <w:rFonts w:ascii="Times New Roman" w:hAnsi="Times New Roman" w:cs="Times New Roman"/>
          <w:sz w:val="28"/>
          <w:szCs w:val="28"/>
        </w:rPr>
        <w:t>Центральной ПМП комиссии от 16.07.2021</w:t>
      </w:r>
      <w:r w:rsidRPr="00E14AFD">
        <w:rPr>
          <w:rFonts w:ascii="Times New Roman" w:hAnsi="Times New Roman" w:cs="Times New Roman"/>
          <w:sz w:val="28"/>
          <w:szCs w:val="28"/>
        </w:rPr>
        <w:t xml:space="preserve"> года, </w:t>
      </w:r>
      <w:r w:rsidR="00626309">
        <w:rPr>
          <w:rFonts w:ascii="Times New Roman" w:hAnsi="Times New Roman" w:cs="Times New Roman"/>
          <w:sz w:val="28"/>
          <w:szCs w:val="28"/>
        </w:rPr>
        <w:t>Глебу</w:t>
      </w:r>
      <w:r w:rsidRPr="00E14AFD">
        <w:rPr>
          <w:rFonts w:ascii="Times New Roman" w:hAnsi="Times New Roman" w:cs="Times New Roman"/>
          <w:sz w:val="28"/>
          <w:szCs w:val="28"/>
        </w:rPr>
        <w:t xml:space="preserve"> рекоме</w:t>
      </w:r>
      <w:r w:rsidR="00626309">
        <w:rPr>
          <w:rFonts w:ascii="Times New Roman" w:hAnsi="Times New Roman" w:cs="Times New Roman"/>
          <w:sz w:val="28"/>
          <w:szCs w:val="28"/>
        </w:rPr>
        <w:t xml:space="preserve">ндовано обучение и воспитание в образовательной </w:t>
      </w:r>
      <w:r w:rsidRPr="00E14AFD">
        <w:rPr>
          <w:rFonts w:ascii="Times New Roman" w:hAnsi="Times New Roman" w:cs="Times New Roman"/>
          <w:sz w:val="28"/>
          <w:szCs w:val="28"/>
        </w:rPr>
        <w:t xml:space="preserve">организации </w:t>
      </w:r>
      <w:r w:rsidR="00626309">
        <w:rPr>
          <w:rFonts w:ascii="Times New Roman" w:hAnsi="Times New Roman" w:cs="Times New Roman"/>
          <w:sz w:val="28"/>
          <w:szCs w:val="28"/>
        </w:rPr>
        <w:t xml:space="preserve">дошкольного образования с полным включением в </w:t>
      </w:r>
      <w:r w:rsidRPr="00E14AFD">
        <w:rPr>
          <w:rFonts w:ascii="Times New Roman" w:hAnsi="Times New Roman" w:cs="Times New Roman"/>
          <w:sz w:val="28"/>
          <w:szCs w:val="28"/>
        </w:rPr>
        <w:t>образовательный процесс по адаптированной основной образовательной программе дошкольного образования для</w:t>
      </w:r>
      <w:r w:rsidR="00626309">
        <w:rPr>
          <w:rFonts w:ascii="Times New Roman" w:hAnsi="Times New Roman" w:cs="Times New Roman"/>
          <w:sz w:val="28"/>
          <w:szCs w:val="28"/>
        </w:rPr>
        <w:t xml:space="preserve"> детей с умственной отсталостью (интеллектуальными нарушениями) </w:t>
      </w:r>
      <w:r w:rsidRPr="00E14AFD">
        <w:rPr>
          <w:rFonts w:ascii="Times New Roman" w:hAnsi="Times New Roman" w:cs="Times New Roman"/>
          <w:sz w:val="28"/>
          <w:szCs w:val="28"/>
        </w:rPr>
        <w:t>с учетом индивидуальных психофизиче</w:t>
      </w:r>
      <w:r w:rsidR="00626309">
        <w:rPr>
          <w:rFonts w:ascii="Times New Roman" w:hAnsi="Times New Roman" w:cs="Times New Roman"/>
          <w:sz w:val="28"/>
          <w:szCs w:val="28"/>
        </w:rPr>
        <w:t>ских особенностей.</w:t>
      </w:r>
    </w:p>
    <w:p w:rsidR="00E14AFD"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 xml:space="preserve">Мальчик посещает разновозрастную, </w:t>
      </w:r>
      <w:r w:rsidR="00626309">
        <w:rPr>
          <w:rFonts w:ascii="Times New Roman" w:hAnsi="Times New Roman" w:cs="Times New Roman"/>
          <w:sz w:val="28"/>
          <w:szCs w:val="28"/>
        </w:rPr>
        <w:t>общеобразовательную</w:t>
      </w:r>
      <w:r w:rsidRPr="00E14AFD">
        <w:rPr>
          <w:rFonts w:ascii="Times New Roman" w:hAnsi="Times New Roman" w:cs="Times New Roman"/>
          <w:sz w:val="28"/>
          <w:szCs w:val="28"/>
        </w:rPr>
        <w:t xml:space="preserve"> </w:t>
      </w:r>
      <w:r w:rsidR="00626309">
        <w:rPr>
          <w:rFonts w:ascii="Times New Roman" w:hAnsi="Times New Roman" w:cs="Times New Roman"/>
          <w:sz w:val="28"/>
          <w:szCs w:val="28"/>
        </w:rPr>
        <w:t>ста</w:t>
      </w:r>
      <w:r w:rsidR="009152DF">
        <w:rPr>
          <w:rFonts w:ascii="Times New Roman" w:hAnsi="Times New Roman" w:cs="Times New Roman"/>
          <w:sz w:val="28"/>
          <w:szCs w:val="28"/>
        </w:rPr>
        <w:t>ршую разновозрастную группу с 05.10</w:t>
      </w:r>
      <w:r w:rsidR="00626309">
        <w:rPr>
          <w:rFonts w:ascii="Times New Roman" w:hAnsi="Times New Roman" w:cs="Times New Roman"/>
          <w:sz w:val="28"/>
          <w:szCs w:val="28"/>
        </w:rPr>
        <w:t xml:space="preserve">.2020 года </w:t>
      </w:r>
      <w:r w:rsidR="009152DF">
        <w:rPr>
          <w:rFonts w:ascii="Times New Roman" w:hAnsi="Times New Roman" w:cs="Times New Roman"/>
          <w:sz w:val="28"/>
          <w:szCs w:val="28"/>
        </w:rPr>
        <w:t>в возрасте 6 лет и 3 месяца</w:t>
      </w:r>
      <w:proofErr w:type="gramStart"/>
      <w:r w:rsidR="009152DF">
        <w:rPr>
          <w:rFonts w:ascii="Times New Roman" w:hAnsi="Times New Roman" w:cs="Times New Roman"/>
          <w:sz w:val="28"/>
          <w:szCs w:val="28"/>
        </w:rPr>
        <w:t>.</w:t>
      </w:r>
      <w:proofErr w:type="gramEnd"/>
      <w:r w:rsidR="009152DF">
        <w:rPr>
          <w:rFonts w:ascii="Times New Roman" w:hAnsi="Times New Roman" w:cs="Times New Roman"/>
          <w:sz w:val="28"/>
          <w:szCs w:val="28"/>
        </w:rPr>
        <w:t xml:space="preserve"> О</w:t>
      </w:r>
      <w:r w:rsidR="00626309">
        <w:rPr>
          <w:rFonts w:ascii="Times New Roman" w:hAnsi="Times New Roman" w:cs="Times New Roman"/>
          <w:sz w:val="28"/>
          <w:szCs w:val="28"/>
        </w:rPr>
        <w:t xml:space="preserve">бучается по </w:t>
      </w:r>
      <w:r w:rsidRPr="00E14AFD">
        <w:rPr>
          <w:rFonts w:ascii="Times New Roman" w:hAnsi="Times New Roman" w:cs="Times New Roman"/>
          <w:sz w:val="28"/>
          <w:szCs w:val="28"/>
        </w:rPr>
        <w:t>основно</w:t>
      </w:r>
      <w:r w:rsidR="00626309">
        <w:rPr>
          <w:rFonts w:ascii="Times New Roman" w:hAnsi="Times New Roman" w:cs="Times New Roman"/>
          <w:sz w:val="28"/>
          <w:szCs w:val="28"/>
        </w:rPr>
        <w:t xml:space="preserve">й общеобразовательной программе МБДОУ детского сада с. Аван. Период адаптации </w:t>
      </w:r>
      <w:r w:rsidRPr="00E14AFD">
        <w:rPr>
          <w:rFonts w:ascii="Times New Roman" w:hAnsi="Times New Roman" w:cs="Times New Roman"/>
          <w:sz w:val="28"/>
          <w:szCs w:val="28"/>
        </w:rPr>
        <w:t xml:space="preserve">в детском саду прошел легко. Воспитывается в </w:t>
      </w:r>
      <w:r w:rsidR="00626309">
        <w:rPr>
          <w:rFonts w:ascii="Times New Roman" w:hAnsi="Times New Roman" w:cs="Times New Roman"/>
          <w:sz w:val="28"/>
          <w:szCs w:val="28"/>
        </w:rPr>
        <w:t>приемной семье. Родители</w:t>
      </w:r>
      <w:r w:rsidRPr="00E14AFD">
        <w:rPr>
          <w:rFonts w:ascii="Times New Roman" w:hAnsi="Times New Roman" w:cs="Times New Roman"/>
          <w:sz w:val="28"/>
          <w:szCs w:val="28"/>
        </w:rPr>
        <w:t xml:space="preserve"> интересую</w:t>
      </w:r>
      <w:r w:rsidR="00626309">
        <w:rPr>
          <w:rFonts w:ascii="Times New Roman" w:hAnsi="Times New Roman" w:cs="Times New Roman"/>
          <w:sz w:val="28"/>
          <w:szCs w:val="28"/>
        </w:rPr>
        <w:t>тся жизнью группы, успехами ребенка</w:t>
      </w:r>
      <w:r w:rsidRPr="00E14AFD">
        <w:rPr>
          <w:rFonts w:ascii="Times New Roman" w:hAnsi="Times New Roman" w:cs="Times New Roman"/>
          <w:sz w:val="28"/>
          <w:szCs w:val="28"/>
        </w:rPr>
        <w:t>. Выполняют все рекомендации воспитателей и специалистов.</w:t>
      </w:r>
    </w:p>
    <w:p w:rsidR="001A3C4E" w:rsidRDefault="001A3C4E" w:rsidP="00E6008A">
      <w:pPr>
        <w:spacing w:after="0" w:line="240" w:lineRule="auto"/>
        <w:ind w:firstLine="567"/>
        <w:jc w:val="both"/>
        <w:rPr>
          <w:rFonts w:ascii="Times New Roman" w:hAnsi="Times New Roman" w:cs="Times New Roman"/>
          <w:sz w:val="28"/>
          <w:szCs w:val="28"/>
        </w:rPr>
      </w:pPr>
      <w:r w:rsidRPr="001A3C4E">
        <w:rPr>
          <w:rFonts w:ascii="Times New Roman" w:hAnsi="Times New Roman" w:cs="Times New Roman"/>
          <w:b/>
          <w:sz w:val="28"/>
          <w:szCs w:val="28"/>
        </w:rPr>
        <w:t xml:space="preserve">Контактность </w:t>
      </w:r>
      <w:r>
        <w:rPr>
          <w:rFonts w:ascii="Times New Roman" w:hAnsi="Times New Roman" w:cs="Times New Roman"/>
          <w:sz w:val="28"/>
          <w:szCs w:val="28"/>
        </w:rPr>
        <w:t>– достаточно легко идет на контакт с педагогом, проявляет заинтересованность.</w:t>
      </w:r>
    </w:p>
    <w:p w:rsidR="001A3C4E" w:rsidRPr="00E14AFD" w:rsidRDefault="001A3C4E"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работоспособности – выше среднего,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длительно выполнять предложенное задание, нуждается в обучающем виде помощи педагога.</w:t>
      </w:r>
    </w:p>
    <w:p w:rsidR="00E14AFD" w:rsidRPr="00A16208" w:rsidRDefault="00A16208" w:rsidP="00E6008A">
      <w:pPr>
        <w:spacing w:after="0" w:line="240" w:lineRule="auto"/>
        <w:jc w:val="center"/>
        <w:rPr>
          <w:rFonts w:ascii="Times New Roman" w:hAnsi="Times New Roman" w:cs="Times New Roman"/>
          <w:b/>
          <w:sz w:val="28"/>
          <w:szCs w:val="28"/>
        </w:rPr>
      </w:pPr>
      <w:r w:rsidRPr="00A16208">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«Социально-коммуникативное развитие».</w:t>
      </w:r>
    </w:p>
    <w:p w:rsidR="00E14AFD" w:rsidRPr="001835F4"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Ку</w:t>
      </w:r>
      <w:r w:rsidR="00A16208">
        <w:rPr>
          <w:rFonts w:ascii="Times New Roman" w:hAnsi="Times New Roman" w:cs="Times New Roman"/>
          <w:sz w:val="28"/>
          <w:szCs w:val="28"/>
        </w:rPr>
        <w:t xml:space="preserve">льтурно-гигиенические навыки </w:t>
      </w:r>
      <w:r w:rsidRPr="00E14AFD">
        <w:rPr>
          <w:rFonts w:ascii="Times New Roman" w:hAnsi="Times New Roman" w:cs="Times New Roman"/>
          <w:sz w:val="28"/>
          <w:szCs w:val="28"/>
        </w:rPr>
        <w:t xml:space="preserve">достаточно сформированы, </w:t>
      </w:r>
      <w:r w:rsidR="009152DF">
        <w:rPr>
          <w:rFonts w:ascii="Times New Roman" w:hAnsi="Times New Roman" w:cs="Times New Roman"/>
          <w:sz w:val="28"/>
          <w:szCs w:val="28"/>
        </w:rPr>
        <w:t xml:space="preserve">умеет пользоваться столовыми приборами, средствами </w:t>
      </w:r>
      <w:r w:rsidR="00FC5514">
        <w:rPr>
          <w:rFonts w:ascii="Times New Roman" w:hAnsi="Times New Roman" w:cs="Times New Roman"/>
          <w:sz w:val="28"/>
          <w:szCs w:val="28"/>
        </w:rPr>
        <w:t>гигиены</w:t>
      </w:r>
      <w:r w:rsidR="009152DF">
        <w:rPr>
          <w:rFonts w:ascii="Times New Roman" w:hAnsi="Times New Roman" w:cs="Times New Roman"/>
          <w:sz w:val="28"/>
          <w:szCs w:val="28"/>
        </w:rPr>
        <w:t>. Быстро одевается, раздевается, но не всегда замечает недостатки во внешнем виде</w:t>
      </w:r>
      <w:proofErr w:type="gramStart"/>
      <w:r w:rsidR="009152DF">
        <w:rPr>
          <w:rFonts w:ascii="Times New Roman" w:hAnsi="Times New Roman" w:cs="Times New Roman"/>
          <w:sz w:val="28"/>
          <w:szCs w:val="28"/>
        </w:rPr>
        <w:t>.</w:t>
      </w:r>
      <w:proofErr w:type="gramEnd"/>
      <w:r w:rsidRPr="00E14AFD">
        <w:rPr>
          <w:rFonts w:ascii="Times New Roman" w:hAnsi="Times New Roman" w:cs="Times New Roman"/>
          <w:sz w:val="28"/>
          <w:szCs w:val="28"/>
        </w:rPr>
        <w:t xml:space="preserve"> </w:t>
      </w:r>
      <w:r w:rsidR="009152DF">
        <w:rPr>
          <w:rFonts w:ascii="Times New Roman" w:hAnsi="Times New Roman" w:cs="Times New Roman"/>
          <w:sz w:val="28"/>
          <w:szCs w:val="28"/>
        </w:rPr>
        <w:t>При раздевании вещи не выворачивает</w:t>
      </w:r>
      <w:r w:rsidR="001835F4">
        <w:rPr>
          <w:rFonts w:ascii="Times New Roman" w:hAnsi="Times New Roman" w:cs="Times New Roman"/>
          <w:sz w:val="28"/>
          <w:szCs w:val="28"/>
        </w:rPr>
        <w:t xml:space="preserve">, </w:t>
      </w:r>
      <w:r w:rsidR="00FC5514">
        <w:rPr>
          <w:rFonts w:ascii="Times New Roman" w:hAnsi="Times New Roman" w:cs="Times New Roman"/>
          <w:sz w:val="28"/>
          <w:szCs w:val="28"/>
        </w:rPr>
        <w:t>не всегда соблюдает порядок в с</w:t>
      </w:r>
      <w:r w:rsidR="001835F4">
        <w:rPr>
          <w:rFonts w:ascii="Times New Roman" w:hAnsi="Times New Roman" w:cs="Times New Roman"/>
          <w:sz w:val="28"/>
          <w:szCs w:val="28"/>
        </w:rPr>
        <w:t>воем шкафу. Помощь взрослых принимает охотно. Засыпает быстро</w:t>
      </w:r>
      <w:r w:rsidRPr="00E14AFD">
        <w:rPr>
          <w:rFonts w:ascii="Times New Roman" w:hAnsi="Times New Roman" w:cs="Times New Roman"/>
          <w:sz w:val="28"/>
          <w:szCs w:val="28"/>
        </w:rPr>
        <w:t xml:space="preserve">, спит хорошо. Показ взрослым движения </w:t>
      </w:r>
      <w:r w:rsidR="00A16208">
        <w:rPr>
          <w:rFonts w:ascii="Times New Roman" w:hAnsi="Times New Roman" w:cs="Times New Roman"/>
          <w:sz w:val="28"/>
          <w:szCs w:val="28"/>
        </w:rPr>
        <w:t>воспроизводит</w:t>
      </w:r>
      <w:r w:rsidRPr="00E14AFD">
        <w:rPr>
          <w:rFonts w:ascii="Times New Roman" w:hAnsi="Times New Roman" w:cs="Times New Roman"/>
          <w:sz w:val="28"/>
          <w:szCs w:val="28"/>
        </w:rPr>
        <w:t xml:space="preserve">. Потребность в игровом общении со сверстниками </w:t>
      </w:r>
      <w:r w:rsidR="00A16208">
        <w:rPr>
          <w:rFonts w:ascii="Times New Roman" w:hAnsi="Times New Roman" w:cs="Times New Roman"/>
          <w:sz w:val="28"/>
          <w:szCs w:val="28"/>
        </w:rPr>
        <w:t>присутствует</w:t>
      </w:r>
      <w:r w:rsidRPr="00E14AFD">
        <w:rPr>
          <w:rFonts w:ascii="Times New Roman" w:hAnsi="Times New Roman" w:cs="Times New Roman"/>
          <w:sz w:val="28"/>
          <w:szCs w:val="28"/>
        </w:rPr>
        <w:t>, играет один</w:t>
      </w:r>
      <w:r w:rsidR="001835F4">
        <w:rPr>
          <w:rFonts w:ascii="Times New Roman" w:hAnsi="Times New Roman" w:cs="Times New Roman"/>
          <w:sz w:val="28"/>
          <w:szCs w:val="28"/>
        </w:rPr>
        <w:t xml:space="preserve"> и </w:t>
      </w:r>
      <w:r w:rsidR="00A16208">
        <w:rPr>
          <w:rFonts w:ascii="Times New Roman" w:hAnsi="Times New Roman" w:cs="Times New Roman"/>
          <w:sz w:val="28"/>
          <w:szCs w:val="28"/>
        </w:rPr>
        <w:t>совместно</w:t>
      </w:r>
      <w:r w:rsidR="001835F4">
        <w:rPr>
          <w:rFonts w:ascii="Times New Roman" w:hAnsi="Times New Roman" w:cs="Times New Roman"/>
          <w:sz w:val="28"/>
          <w:szCs w:val="28"/>
        </w:rPr>
        <w:t xml:space="preserve"> с другими детьми</w:t>
      </w:r>
      <w:r w:rsidR="00A16208">
        <w:rPr>
          <w:rFonts w:ascii="Times New Roman" w:hAnsi="Times New Roman" w:cs="Times New Roman"/>
          <w:sz w:val="28"/>
          <w:szCs w:val="28"/>
        </w:rPr>
        <w:t xml:space="preserve">. Преобладает </w:t>
      </w:r>
      <w:r w:rsidR="001835F4" w:rsidRPr="001835F4">
        <w:rPr>
          <w:rFonts w:ascii="Times New Roman" w:hAnsi="Times New Roman" w:cs="Times New Roman"/>
          <w:sz w:val="28"/>
          <w:szCs w:val="28"/>
        </w:rPr>
        <w:t>сюжетно – ролевая игра</w:t>
      </w:r>
      <w:r w:rsidRPr="001835F4">
        <w:rPr>
          <w:rFonts w:ascii="Times New Roman" w:hAnsi="Times New Roman" w:cs="Times New Roman"/>
          <w:sz w:val="28"/>
          <w:szCs w:val="28"/>
        </w:rPr>
        <w:t>.</w:t>
      </w:r>
      <w:r w:rsidRPr="00E14AFD">
        <w:rPr>
          <w:rFonts w:ascii="Times New Roman" w:hAnsi="Times New Roman" w:cs="Times New Roman"/>
          <w:sz w:val="28"/>
          <w:szCs w:val="28"/>
        </w:rPr>
        <w:t xml:space="preserve"> Правила распорядка жизни группы мальчик выполняет. Элементарные правила безопасности поведения в детско</w:t>
      </w:r>
      <w:r w:rsidR="001835F4">
        <w:rPr>
          <w:rFonts w:ascii="Times New Roman" w:hAnsi="Times New Roman" w:cs="Times New Roman"/>
          <w:sz w:val="28"/>
          <w:szCs w:val="28"/>
        </w:rPr>
        <w:t>м саду, на улице</w:t>
      </w:r>
      <w:r w:rsidR="00A16208">
        <w:rPr>
          <w:rFonts w:ascii="Times New Roman" w:hAnsi="Times New Roman" w:cs="Times New Roman"/>
          <w:sz w:val="28"/>
          <w:szCs w:val="28"/>
        </w:rPr>
        <w:t xml:space="preserve"> </w:t>
      </w:r>
      <w:r w:rsidRPr="00E14AFD">
        <w:rPr>
          <w:rFonts w:ascii="Times New Roman" w:hAnsi="Times New Roman" w:cs="Times New Roman"/>
          <w:sz w:val="28"/>
          <w:szCs w:val="28"/>
        </w:rPr>
        <w:t>знает</w:t>
      </w:r>
      <w:r w:rsidR="001835F4">
        <w:rPr>
          <w:rFonts w:ascii="Times New Roman" w:hAnsi="Times New Roman" w:cs="Times New Roman"/>
          <w:sz w:val="28"/>
          <w:szCs w:val="28"/>
        </w:rPr>
        <w:t xml:space="preserve">. </w:t>
      </w:r>
      <w:r w:rsidRPr="001835F4">
        <w:rPr>
          <w:rFonts w:ascii="Times New Roman" w:hAnsi="Times New Roman" w:cs="Times New Roman"/>
          <w:sz w:val="28"/>
          <w:szCs w:val="28"/>
        </w:rPr>
        <w:t>Требования и пр</w:t>
      </w:r>
      <w:r w:rsidR="001835F4" w:rsidRPr="001835F4">
        <w:rPr>
          <w:rFonts w:ascii="Times New Roman" w:hAnsi="Times New Roman" w:cs="Times New Roman"/>
          <w:sz w:val="28"/>
          <w:szCs w:val="28"/>
        </w:rPr>
        <w:t xml:space="preserve">осьбы взрослого воспринимает сразу. Трудовые навыки </w:t>
      </w:r>
      <w:r w:rsidRPr="001835F4">
        <w:rPr>
          <w:rFonts w:ascii="Times New Roman" w:hAnsi="Times New Roman" w:cs="Times New Roman"/>
          <w:sz w:val="28"/>
          <w:szCs w:val="28"/>
        </w:rPr>
        <w:t>сформированы.</w:t>
      </w:r>
    </w:p>
    <w:p w:rsidR="004846BF" w:rsidRDefault="004846BF" w:rsidP="00E6008A">
      <w:pPr>
        <w:spacing w:after="0" w:line="240" w:lineRule="auto"/>
        <w:jc w:val="center"/>
        <w:rPr>
          <w:rFonts w:ascii="Times New Roman" w:hAnsi="Times New Roman" w:cs="Times New Roman"/>
          <w:b/>
          <w:sz w:val="28"/>
          <w:szCs w:val="28"/>
        </w:rPr>
      </w:pPr>
    </w:p>
    <w:p w:rsidR="00E14AFD" w:rsidRPr="00A16208" w:rsidRDefault="00A16208" w:rsidP="00E600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«Познавательное развитие».</w:t>
      </w:r>
    </w:p>
    <w:p w:rsidR="00E14AFD" w:rsidRDefault="001835F4"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Математические представления сформированы недостаточно, называет и показывает основные геометрические фигуры</w:t>
      </w:r>
      <w:r w:rsidR="00FC5514">
        <w:rPr>
          <w:rFonts w:ascii="Times New Roman" w:hAnsi="Times New Roman" w:cs="Times New Roman"/>
          <w:sz w:val="28"/>
          <w:szCs w:val="28"/>
        </w:rPr>
        <w:t xml:space="preserve"> (кроме прямоугольника)</w:t>
      </w:r>
      <w:r>
        <w:rPr>
          <w:rFonts w:ascii="Times New Roman" w:hAnsi="Times New Roman" w:cs="Times New Roman"/>
          <w:sz w:val="28"/>
          <w:szCs w:val="28"/>
        </w:rPr>
        <w:t xml:space="preserve">. При раскладывании предметов учитывает величину, владеет порядковым счетом в пределах 10, в обратном порядке числа называть затрудняется. Отсчитывает правильное количество предметов, располагая их в заданном порядке, называет и показывает основные цвета. </w:t>
      </w:r>
      <w:r w:rsidR="00A11684">
        <w:rPr>
          <w:rFonts w:ascii="Times New Roman" w:hAnsi="Times New Roman" w:cs="Times New Roman"/>
          <w:sz w:val="28"/>
          <w:szCs w:val="28"/>
        </w:rPr>
        <w:t>Ориентируется на листе бумаги или в пространстве, но не всегда правильно называет место положения. Путает очередность времен года. С трудом ориентируется в контрастных частях суток: день, ночь, утро, вечер. Затрудняется в определении временных понятий: вчера, сегодня, завтра.</w:t>
      </w:r>
    </w:p>
    <w:p w:rsidR="001A3C4E" w:rsidRDefault="001A3C4E" w:rsidP="00E6008A">
      <w:pPr>
        <w:spacing w:after="0" w:line="240" w:lineRule="auto"/>
        <w:ind w:firstLine="567"/>
        <w:jc w:val="both"/>
        <w:rPr>
          <w:rFonts w:ascii="Times New Roman" w:hAnsi="Times New Roman" w:cs="Times New Roman"/>
          <w:sz w:val="28"/>
          <w:szCs w:val="28"/>
        </w:rPr>
      </w:pPr>
      <w:r w:rsidRPr="001A3C4E">
        <w:rPr>
          <w:rFonts w:ascii="Times New Roman" w:hAnsi="Times New Roman" w:cs="Times New Roman"/>
          <w:b/>
          <w:sz w:val="28"/>
          <w:szCs w:val="28"/>
        </w:rPr>
        <w:t xml:space="preserve">Восприятие </w:t>
      </w:r>
      <w:r>
        <w:rPr>
          <w:rFonts w:ascii="Times New Roman" w:hAnsi="Times New Roman" w:cs="Times New Roman"/>
          <w:sz w:val="28"/>
          <w:szCs w:val="28"/>
        </w:rPr>
        <w:t>– не нарушено.</w:t>
      </w:r>
    </w:p>
    <w:p w:rsidR="001A3C4E" w:rsidRDefault="001A3C4E" w:rsidP="00E6008A">
      <w:pPr>
        <w:spacing w:after="0" w:line="240" w:lineRule="auto"/>
        <w:ind w:firstLine="567"/>
        <w:jc w:val="both"/>
        <w:rPr>
          <w:rFonts w:ascii="Times New Roman" w:hAnsi="Times New Roman" w:cs="Times New Roman"/>
          <w:sz w:val="28"/>
          <w:szCs w:val="28"/>
        </w:rPr>
      </w:pPr>
      <w:r w:rsidRPr="001A3C4E">
        <w:rPr>
          <w:rFonts w:ascii="Times New Roman" w:hAnsi="Times New Roman" w:cs="Times New Roman"/>
          <w:b/>
          <w:sz w:val="28"/>
          <w:szCs w:val="28"/>
        </w:rPr>
        <w:t>Моторика</w:t>
      </w:r>
      <w:r>
        <w:rPr>
          <w:rFonts w:ascii="Times New Roman" w:hAnsi="Times New Roman" w:cs="Times New Roman"/>
          <w:sz w:val="28"/>
          <w:szCs w:val="28"/>
        </w:rPr>
        <w:t xml:space="preserve"> – характеризуется </w:t>
      </w:r>
      <w:proofErr w:type="gramStart"/>
      <w:r>
        <w:rPr>
          <w:rFonts w:ascii="Times New Roman" w:hAnsi="Times New Roman" w:cs="Times New Roman"/>
          <w:sz w:val="28"/>
          <w:szCs w:val="28"/>
        </w:rPr>
        <w:t>недостаточной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координированностью</w:t>
      </w:r>
      <w:proofErr w:type="spellEnd"/>
      <w:r>
        <w:rPr>
          <w:rFonts w:ascii="Times New Roman" w:hAnsi="Times New Roman" w:cs="Times New Roman"/>
          <w:sz w:val="28"/>
          <w:szCs w:val="28"/>
        </w:rPr>
        <w:t>, м</w:t>
      </w:r>
      <w:r w:rsidRPr="001A3C4E">
        <w:rPr>
          <w:rFonts w:ascii="Times New Roman" w:hAnsi="Times New Roman" w:cs="Times New Roman"/>
          <w:sz w:val="28"/>
          <w:szCs w:val="28"/>
        </w:rPr>
        <w:t>елкая моторика</w:t>
      </w:r>
      <w:r>
        <w:rPr>
          <w:rFonts w:ascii="Times New Roman" w:hAnsi="Times New Roman" w:cs="Times New Roman"/>
          <w:sz w:val="28"/>
          <w:szCs w:val="28"/>
        </w:rPr>
        <w:t xml:space="preserve"> развита достаточно.</w:t>
      </w:r>
    </w:p>
    <w:p w:rsidR="001A3C4E" w:rsidRDefault="001A3C4E" w:rsidP="00E6008A">
      <w:pPr>
        <w:spacing w:after="0" w:line="240" w:lineRule="auto"/>
        <w:ind w:firstLine="567"/>
        <w:jc w:val="both"/>
        <w:rPr>
          <w:rFonts w:ascii="Times New Roman" w:hAnsi="Times New Roman" w:cs="Times New Roman"/>
          <w:sz w:val="28"/>
          <w:szCs w:val="28"/>
        </w:rPr>
      </w:pPr>
      <w:r w:rsidRPr="001A3C4E">
        <w:rPr>
          <w:rFonts w:ascii="Times New Roman" w:hAnsi="Times New Roman" w:cs="Times New Roman"/>
          <w:b/>
          <w:sz w:val="28"/>
          <w:szCs w:val="28"/>
        </w:rPr>
        <w:t xml:space="preserve">Память </w:t>
      </w:r>
      <w:r>
        <w:rPr>
          <w:rFonts w:ascii="Times New Roman" w:hAnsi="Times New Roman" w:cs="Times New Roman"/>
          <w:sz w:val="28"/>
          <w:szCs w:val="28"/>
        </w:rPr>
        <w:t>умеренно снижена.</w:t>
      </w:r>
    </w:p>
    <w:p w:rsidR="001A3C4E" w:rsidRDefault="001A3C4E" w:rsidP="00E6008A">
      <w:pPr>
        <w:spacing w:after="0" w:line="240" w:lineRule="auto"/>
        <w:ind w:firstLine="567"/>
        <w:jc w:val="both"/>
        <w:rPr>
          <w:rFonts w:ascii="Times New Roman" w:hAnsi="Times New Roman" w:cs="Times New Roman"/>
          <w:sz w:val="28"/>
          <w:szCs w:val="28"/>
        </w:rPr>
      </w:pPr>
      <w:r w:rsidRPr="001A3C4E">
        <w:rPr>
          <w:rFonts w:ascii="Times New Roman" w:hAnsi="Times New Roman" w:cs="Times New Roman"/>
          <w:b/>
          <w:sz w:val="28"/>
          <w:szCs w:val="28"/>
        </w:rPr>
        <w:t xml:space="preserve">Внимание </w:t>
      </w:r>
      <w:r>
        <w:rPr>
          <w:rFonts w:ascii="Times New Roman" w:hAnsi="Times New Roman" w:cs="Times New Roman"/>
          <w:sz w:val="28"/>
          <w:szCs w:val="28"/>
        </w:rPr>
        <w:t>– при выполнении задания проявляет достаточный уровень концентрации и объема внимания.</w:t>
      </w:r>
    </w:p>
    <w:p w:rsidR="001A3C4E" w:rsidRDefault="001A3C4E" w:rsidP="00E6008A">
      <w:pPr>
        <w:spacing w:after="0" w:line="240" w:lineRule="auto"/>
        <w:ind w:firstLine="567"/>
        <w:jc w:val="both"/>
        <w:rPr>
          <w:rFonts w:ascii="Times New Roman" w:hAnsi="Times New Roman" w:cs="Times New Roman"/>
          <w:sz w:val="28"/>
          <w:szCs w:val="28"/>
        </w:rPr>
      </w:pPr>
      <w:r w:rsidRPr="00931112">
        <w:rPr>
          <w:rFonts w:ascii="Times New Roman" w:hAnsi="Times New Roman" w:cs="Times New Roman"/>
          <w:b/>
          <w:sz w:val="28"/>
          <w:szCs w:val="28"/>
        </w:rPr>
        <w:t xml:space="preserve">Мышление </w:t>
      </w:r>
      <w:r>
        <w:rPr>
          <w:rFonts w:ascii="Times New Roman" w:hAnsi="Times New Roman" w:cs="Times New Roman"/>
          <w:sz w:val="28"/>
          <w:szCs w:val="28"/>
        </w:rPr>
        <w:t xml:space="preserve">– формирование познавательной деятельности: мышления, </w:t>
      </w:r>
      <w:r w:rsidR="00931112">
        <w:rPr>
          <w:rFonts w:ascii="Times New Roman" w:hAnsi="Times New Roman" w:cs="Times New Roman"/>
          <w:sz w:val="28"/>
          <w:szCs w:val="28"/>
        </w:rPr>
        <w:t>обобщения</w:t>
      </w:r>
      <w:r>
        <w:rPr>
          <w:rFonts w:ascii="Times New Roman" w:hAnsi="Times New Roman" w:cs="Times New Roman"/>
          <w:sz w:val="28"/>
          <w:szCs w:val="28"/>
        </w:rPr>
        <w:t>. Сравнения, анализа и синтеза – недостаточно сформировано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Анализ предметов проводит</w:t>
      </w:r>
      <w:r w:rsidR="00931112">
        <w:rPr>
          <w:rFonts w:ascii="Times New Roman" w:hAnsi="Times New Roman" w:cs="Times New Roman"/>
          <w:sz w:val="28"/>
          <w:szCs w:val="28"/>
        </w:rPr>
        <w:t xml:space="preserve">, выделяя наиболее заметные признаки (величину, цвет). Самостоятельно решает простые задания, требующие наглядно – действенного, наглядно – образного мышления. </w:t>
      </w:r>
      <w:proofErr w:type="spellStart"/>
      <w:r w:rsidR="00931112">
        <w:rPr>
          <w:rFonts w:ascii="Times New Roman" w:hAnsi="Times New Roman" w:cs="Times New Roman"/>
          <w:sz w:val="28"/>
          <w:szCs w:val="28"/>
        </w:rPr>
        <w:t>Обучаемость</w:t>
      </w:r>
      <w:proofErr w:type="spellEnd"/>
      <w:r w:rsidR="00931112">
        <w:rPr>
          <w:rFonts w:ascii="Times New Roman" w:hAnsi="Times New Roman" w:cs="Times New Roman"/>
          <w:sz w:val="28"/>
          <w:szCs w:val="28"/>
        </w:rPr>
        <w:t xml:space="preserve"> средняя</w:t>
      </w:r>
      <w:proofErr w:type="gramStart"/>
      <w:r w:rsidR="00931112">
        <w:rPr>
          <w:rFonts w:ascii="Times New Roman" w:hAnsi="Times New Roman" w:cs="Times New Roman"/>
          <w:sz w:val="28"/>
          <w:szCs w:val="28"/>
        </w:rPr>
        <w:t>.</w:t>
      </w:r>
      <w:proofErr w:type="gramEnd"/>
      <w:r w:rsidR="00931112">
        <w:rPr>
          <w:rFonts w:ascii="Times New Roman" w:hAnsi="Times New Roman" w:cs="Times New Roman"/>
          <w:sz w:val="28"/>
          <w:szCs w:val="28"/>
        </w:rPr>
        <w:t xml:space="preserve"> Устанавливает причинно – следственные связи из последовательности выкладывания 4-х картинок. Уровень мотивации к учебной деятельности – средний.</w:t>
      </w:r>
    </w:p>
    <w:p w:rsidR="001A3C4E" w:rsidRPr="00E14AFD" w:rsidRDefault="001A3C4E" w:rsidP="00E6008A">
      <w:pPr>
        <w:spacing w:after="0" w:line="240" w:lineRule="auto"/>
        <w:ind w:firstLine="567"/>
        <w:jc w:val="both"/>
        <w:rPr>
          <w:rFonts w:ascii="Times New Roman" w:hAnsi="Times New Roman" w:cs="Times New Roman"/>
          <w:sz w:val="28"/>
          <w:szCs w:val="28"/>
        </w:rPr>
      </w:pPr>
      <w:r w:rsidRPr="00B0216E">
        <w:rPr>
          <w:rFonts w:ascii="Times New Roman" w:hAnsi="Times New Roman" w:cs="Times New Roman"/>
          <w:b/>
          <w:sz w:val="28"/>
          <w:szCs w:val="28"/>
        </w:rPr>
        <w:t>В ознакомлении с окружающим</w:t>
      </w:r>
      <w:r>
        <w:rPr>
          <w:rFonts w:ascii="Times New Roman" w:hAnsi="Times New Roman" w:cs="Times New Roman"/>
          <w:sz w:val="28"/>
          <w:szCs w:val="28"/>
        </w:rPr>
        <w:t xml:space="preserve"> ориентируется с трудом. Различные  предметы, которые его окружают в помещении, на улице, ребенок называет, знает их значение, применение. Домашних и диких животных, овощи-фрукты, транспорт, мебель, посуду знает только основные виды и не может назвать их обобщающими словами, </w:t>
      </w:r>
      <w:r w:rsidRPr="001A3C4E">
        <w:rPr>
          <w:rFonts w:ascii="Times New Roman" w:hAnsi="Times New Roman" w:cs="Times New Roman"/>
          <w:b/>
          <w:sz w:val="28"/>
          <w:szCs w:val="28"/>
        </w:rPr>
        <w:t>пр</w:t>
      </w:r>
      <w:r w:rsidRPr="004923E5">
        <w:rPr>
          <w:rFonts w:ascii="Times New Roman" w:hAnsi="Times New Roman" w:cs="Times New Roman"/>
          <w:b/>
          <w:sz w:val="28"/>
          <w:szCs w:val="28"/>
        </w:rPr>
        <w:t>оклассифицировать</w:t>
      </w:r>
      <w:r>
        <w:rPr>
          <w:rFonts w:ascii="Times New Roman" w:hAnsi="Times New Roman" w:cs="Times New Roman"/>
          <w:sz w:val="28"/>
          <w:szCs w:val="28"/>
        </w:rPr>
        <w:t>.</w:t>
      </w:r>
    </w:p>
    <w:p w:rsidR="004846BF" w:rsidRDefault="004846BF" w:rsidP="00E6008A">
      <w:pPr>
        <w:spacing w:after="0" w:line="240" w:lineRule="auto"/>
        <w:jc w:val="center"/>
        <w:rPr>
          <w:rFonts w:ascii="Times New Roman" w:hAnsi="Times New Roman" w:cs="Times New Roman"/>
          <w:b/>
          <w:sz w:val="28"/>
          <w:szCs w:val="28"/>
        </w:rPr>
      </w:pPr>
    </w:p>
    <w:p w:rsidR="00E14AFD" w:rsidRPr="00A16208" w:rsidRDefault="00A16208" w:rsidP="00E6008A">
      <w:pPr>
        <w:spacing w:after="0" w:line="240" w:lineRule="auto"/>
        <w:jc w:val="center"/>
        <w:rPr>
          <w:rFonts w:ascii="Times New Roman" w:hAnsi="Times New Roman" w:cs="Times New Roman"/>
          <w:b/>
          <w:sz w:val="28"/>
          <w:szCs w:val="28"/>
        </w:rPr>
      </w:pPr>
      <w:r w:rsidRPr="00A16208">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«Речевое развитие»</w:t>
      </w:r>
    </w:p>
    <w:p w:rsidR="00D44015" w:rsidRDefault="002807F3" w:rsidP="00E6008A">
      <w:pPr>
        <w:spacing w:after="0" w:line="240" w:lineRule="auto"/>
        <w:ind w:firstLine="567"/>
        <w:jc w:val="both"/>
        <w:rPr>
          <w:rFonts w:ascii="Times New Roman" w:hAnsi="Times New Roman" w:cs="Times New Roman"/>
          <w:sz w:val="28"/>
          <w:szCs w:val="28"/>
        </w:rPr>
      </w:pPr>
      <w:r w:rsidRPr="002807F3">
        <w:rPr>
          <w:rFonts w:ascii="Times New Roman" w:hAnsi="Times New Roman" w:cs="Times New Roman"/>
          <w:b/>
          <w:sz w:val="28"/>
          <w:szCs w:val="28"/>
        </w:rPr>
        <w:t>Фонематические процессы</w:t>
      </w:r>
      <w:r>
        <w:rPr>
          <w:rFonts w:ascii="Times New Roman" w:hAnsi="Times New Roman" w:cs="Times New Roman"/>
          <w:sz w:val="28"/>
          <w:szCs w:val="28"/>
        </w:rPr>
        <w:t xml:space="preserve"> – р</w:t>
      </w:r>
      <w:r w:rsidR="00E14AFD" w:rsidRPr="00E14AFD">
        <w:rPr>
          <w:rFonts w:ascii="Times New Roman" w:hAnsi="Times New Roman" w:cs="Times New Roman"/>
          <w:sz w:val="28"/>
          <w:szCs w:val="28"/>
        </w:rPr>
        <w:t>еч</w:t>
      </w:r>
      <w:r w:rsidR="00A16208">
        <w:rPr>
          <w:rFonts w:ascii="Times New Roman" w:hAnsi="Times New Roman" w:cs="Times New Roman"/>
          <w:sz w:val="28"/>
          <w:szCs w:val="28"/>
        </w:rPr>
        <w:t xml:space="preserve">ь </w:t>
      </w:r>
      <w:r w:rsidR="00A11684">
        <w:rPr>
          <w:rFonts w:ascii="Times New Roman" w:hAnsi="Times New Roman" w:cs="Times New Roman"/>
          <w:sz w:val="28"/>
          <w:szCs w:val="28"/>
        </w:rPr>
        <w:t>невнятная, звукопроизношение не четкое, трудно воспринимается на слух, но говорит много, даже при засыпании разговаривает сам с собой. При этом</w:t>
      </w:r>
      <w:proofErr w:type="gramStart"/>
      <w:r w:rsidR="00A11684">
        <w:rPr>
          <w:rFonts w:ascii="Times New Roman" w:hAnsi="Times New Roman" w:cs="Times New Roman"/>
          <w:sz w:val="28"/>
          <w:szCs w:val="28"/>
        </w:rPr>
        <w:t>,</w:t>
      </w:r>
      <w:proofErr w:type="gramEnd"/>
      <w:r w:rsidR="00A11684">
        <w:rPr>
          <w:rFonts w:ascii="Times New Roman" w:hAnsi="Times New Roman" w:cs="Times New Roman"/>
          <w:sz w:val="28"/>
          <w:szCs w:val="28"/>
        </w:rPr>
        <w:t xml:space="preserve"> словарный запас беден. </w:t>
      </w:r>
    </w:p>
    <w:p w:rsidR="00E14AFD" w:rsidRDefault="00A11684"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удовольствием учит стихи, любит читать стихи, но с подсказкой воспитателя. Любит петь песни. Буквы знает не все. С трудом определяет местоположение звука в слове, а также, количество слогов в слове.</w:t>
      </w:r>
    </w:p>
    <w:p w:rsidR="002807F3" w:rsidRDefault="002807F3"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Слова, близкие по звучанию, дифференцирует. Назвать все звуки в слове по порядку, определить количество звуков в слове затрудняется. Составить слово из звуков, названных по порядку, не может. </w:t>
      </w:r>
    </w:p>
    <w:p w:rsidR="002807F3" w:rsidRPr="00B44325" w:rsidRDefault="002807F3" w:rsidP="00E6008A">
      <w:pPr>
        <w:spacing w:after="0" w:line="240" w:lineRule="auto"/>
        <w:ind w:firstLine="567"/>
        <w:jc w:val="both"/>
        <w:rPr>
          <w:rFonts w:ascii="Times New Roman" w:hAnsi="Times New Roman" w:cs="Times New Roman"/>
          <w:b/>
          <w:sz w:val="28"/>
          <w:szCs w:val="28"/>
        </w:rPr>
      </w:pPr>
      <w:r w:rsidRPr="002807F3">
        <w:rPr>
          <w:rFonts w:ascii="Times New Roman" w:hAnsi="Times New Roman" w:cs="Times New Roman"/>
          <w:b/>
          <w:sz w:val="28"/>
          <w:szCs w:val="28"/>
        </w:rPr>
        <w:t xml:space="preserve">Воспроизведение </w:t>
      </w:r>
      <w:proofErr w:type="spellStart"/>
      <w:r w:rsidRPr="002807F3">
        <w:rPr>
          <w:rFonts w:ascii="Times New Roman" w:hAnsi="Times New Roman" w:cs="Times New Roman"/>
          <w:b/>
          <w:sz w:val="28"/>
          <w:szCs w:val="28"/>
        </w:rPr>
        <w:t>звуко</w:t>
      </w:r>
      <w:proofErr w:type="spellEnd"/>
      <w:r w:rsidRPr="002807F3">
        <w:rPr>
          <w:rFonts w:ascii="Times New Roman" w:hAnsi="Times New Roman" w:cs="Times New Roman"/>
          <w:b/>
          <w:sz w:val="28"/>
          <w:szCs w:val="28"/>
        </w:rPr>
        <w:t xml:space="preserve"> – слоговой структуры слова</w:t>
      </w:r>
      <w:r w:rsidR="00B44325">
        <w:rPr>
          <w:rFonts w:ascii="Times New Roman" w:hAnsi="Times New Roman" w:cs="Times New Roman"/>
          <w:b/>
          <w:sz w:val="28"/>
          <w:szCs w:val="28"/>
        </w:rPr>
        <w:t xml:space="preserve"> - </w:t>
      </w:r>
      <w:r w:rsidR="00B44325">
        <w:rPr>
          <w:rFonts w:ascii="Times New Roman" w:hAnsi="Times New Roman" w:cs="Times New Roman"/>
          <w:sz w:val="28"/>
          <w:szCs w:val="28"/>
        </w:rPr>
        <w:t>с</w:t>
      </w:r>
      <w:r w:rsidRPr="002807F3">
        <w:rPr>
          <w:rFonts w:ascii="Times New Roman" w:hAnsi="Times New Roman" w:cs="Times New Roman"/>
          <w:sz w:val="28"/>
          <w:szCs w:val="28"/>
        </w:rPr>
        <w:t>лова сложной</w:t>
      </w:r>
      <w:r>
        <w:rPr>
          <w:rFonts w:ascii="Times New Roman" w:hAnsi="Times New Roman" w:cs="Times New Roman"/>
          <w:sz w:val="28"/>
          <w:szCs w:val="28"/>
        </w:rPr>
        <w:t xml:space="preserve"> слоговой структуры воспроизводит достаточно легко.</w:t>
      </w:r>
    </w:p>
    <w:p w:rsidR="00B44325" w:rsidRDefault="002807F3" w:rsidP="00E6008A">
      <w:pPr>
        <w:spacing w:after="0" w:line="240" w:lineRule="auto"/>
        <w:ind w:firstLine="567"/>
        <w:jc w:val="both"/>
        <w:rPr>
          <w:rFonts w:ascii="Times New Roman" w:hAnsi="Times New Roman" w:cs="Times New Roman"/>
          <w:b/>
          <w:sz w:val="28"/>
          <w:szCs w:val="28"/>
        </w:rPr>
      </w:pPr>
      <w:r w:rsidRPr="00B44325">
        <w:rPr>
          <w:rFonts w:ascii="Times New Roman" w:hAnsi="Times New Roman" w:cs="Times New Roman"/>
          <w:b/>
          <w:sz w:val="28"/>
          <w:szCs w:val="28"/>
        </w:rPr>
        <w:lastRenderedPageBreak/>
        <w:t xml:space="preserve">Состояние лексики и </w:t>
      </w:r>
      <w:r w:rsidR="00B44325" w:rsidRPr="00B44325">
        <w:rPr>
          <w:rFonts w:ascii="Times New Roman" w:hAnsi="Times New Roman" w:cs="Times New Roman"/>
          <w:b/>
          <w:sz w:val="28"/>
          <w:szCs w:val="28"/>
        </w:rPr>
        <w:t>грамматического</w:t>
      </w:r>
      <w:r w:rsidR="00B44325">
        <w:rPr>
          <w:rFonts w:ascii="Times New Roman" w:hAnsi="Times New Roman" w:cs="Times New Roman"/>
          <w:b/>
          <w:sz w:val="28"/>
          <w:szCs w:val="28"/>
        </w:rPr>
        <w:t xml:space="preserve"> строя:</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sidRPr="00B44325">
        <w:rPr>
          <w:rFonts w:ascii="Times New Roman" w:hAnsi="Times New Roman" w:cs="Times New Roman"/>
          <w:sz w:val="28"/>
          <w:szCs w:val="28"/>
        </w:rPr>
        <w:t>Части предметов</w:t>
      </w:r>
      <w:r>
        <w:rPr>
          <w:rFonts w:ascii="Times New Roman" w:hAnsi="Times New Roman" w:cs="Times New Roman"/>
          <w:sz w:val="28"/>
          <w:szCs w:val="28"/>
        </w:rPr>
        <w:t>, картинки из частей предметов, собирает без особых затруднений, но практически не называет (кроме частей тела человека, назвал все предложенные).</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Глагольный словарь – действия предметов называет безошибочно, кроме описания голосов животных.</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Обобщение – категориальный уровень </w:t>
      </w:r>
      <w:proofErr w:type="spellStart"/>
      <w:r>
        <w:rPr>
          <w:rFonts w:ascii="Times New Roman" w:hAnsi="Times New Roman" w:cs="Times New Roman"/>
          <w:sz w:val="28"/>
          <w:szCs w:val="28"/>
        </w:rPr>
        <w:t>обощения</w:t>
      </w:r>
      <w:proofErr w:type="spellEnd"/>
      <w:r>
        <w:rPr>
          <w:rFonts w:ascii="Times New Roman" w:hAnsi="Times New Roman" w:cs="Times New Roman"/>
          <w:sz w:val="28"/>
          <w:szCs w:val="28"/>
        </w:rPr>
        <w:t xml:space="preserve"> сформирован недостаточно.</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Предложно – падежные конструкции – навык правильного употребления предлогов в падежных конструкциях сформированы недостаточно.</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антонимов – навык сформирован.</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в уменьшительной форме и во множественном числе, названия детенышей животных – навык сформирован частично.</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Согласование числительных с существительными – считает предметы, но с существительными согласовывает неправильно.</w:t>
      </w:r>
    </w:p>
    <w:p w:rsidR="00B44325" w:rsidRDefault="00B4432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Согласование существительных с местоимениями МОЙ, </w:t>
      </w:r>
      <w:proofErr w:type="gramStart"/>
      <w:r>
        <w:rPr>
          <w:rFonts w:ascii="Times New Roman" w:hAnsi="Times New Roman" w:cs="Times New Roman"/>
          <w:sz w:val="28"/>
          <w:szCs w:val="28"/>
        </w:rPr>
        <w:t>МОЯ</w:t>
      </w:r>
      <w:proofErr w:type="gramEnd"/>
      <w:r>
        <w:rPr>
          <w:rFonts w:ascii="Times New Roman" w:hAnsi="Times New Roman" w:cs="Times New Roman"/>
          <w:sz w:val="28"/>
          <w:szCs w:val="28"/>
        </w:rPr>
        <w:t>, МОЁ, МОИ</w:t>
      </w:r>
      <w:r w:rsidR="00D44015">
        <w:rPr>
          <w:rFonts w:ascii="Times New Roman" w:hAnsi="Times New Roman" w:cs="Times New Roman"/>
          <w:sz w:val="28"/>
          <w:szCs w:val="28"/>
        </w:rPr>
        <w:t>, с прилагательными</w:t>
      </w:r>
      <w:r>
        <w:rPr>
          <w:rFonts w:ascii="Times New Roman" w:hAnsi="Times New Roman" w:cs="Times New Roman"/>
          <w:sz w:val="28"/>
          <w:szCs w:val="28"/>
        </w:rPr>
        <w:t xml:space="preserve"> - навык сформирован.</w:t>
      </w:r>
    </w:p>
    <w:p w:rsidR="00D44015" w:rsidRDefault="00D4401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притяжательных прилагательных - навык сформирован недостаточно.</w:t>
      </w:r>
    </w:p>
    <w:p w:rsidR="00D44015" w:rsidRDefault="00D44015" w:rsidP="00E6008A">
      <w:pPr>
        <w:pStyle w:val="af"/>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относительных прилагательных - навык не сформирован.</w:t>
      </w:r>
    </w:p>
    <w:p w:rsidR="00D44015" w:rsidRPr="00D44015" w:rsidRDefault="008C1D4B"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44015" w:rsidRPr="00D44015">
        <w:rPr>
          <w:rFonts w:ascii="Times New Roman" w:hAnsi="Times New Roman" w:cs="Times New Roman"/>
          <w:b/>
          <w:sz w:val="28"/>
          <w:szCs w:val="28"/>
        </w:rPr>
        <w:t>Обследование связной речи</w:t>
      </w:r>
      <w:r w:rsidR="00D44015">
        <w:rPr>
          <w:rFonts w:ascii="Times New Roman" w:hAnsi="Times New Roman" w:cs="Times New Roman"/>
          <w:b/>
          <w:sz w:val="28"/>
          <w:szCs w:val="28"/>
        </w:rPr>
        <w:t xml:space="preserve"> - </w:t>
      </w:r>
      <w:r w:rsidR="00D44015" w:rsidRPr="00D44015">
        <w:rPr>
          <w:rFonts w:ascii="Times New Roman" w:hAnsi="Times New Roman" w:cs="Times New Roman"/>
          <w:sz w:val="28"/>
          <w:szCs w:val="28"/>
        </w:rPr>
        <w:t>с</w:t>
      </w:r>
      <w:r w:rsidR="00D44015">
        <w:rPr>
          <w:rFonts w:ascii="Times New Roman" w:hAnsi="Times New Roman" w:cs="Times New Roman"/>
          <w:sz w:val="28"/>
          <w:szCs w:val="28"/>
        </w:rPr>
        <w:t>оставить рассказ по сюжетной картинке или по картине, пересказать небольшое произведение затрудняется; говорит отдельными односложными предложениями в ответ на наводящие вопросы воспитателя.</w:t>
      </w:r>
    </w:p>
    <w:p w:rsidR="004846BF" w:rsidRDefault="004846BF" w:rsidP="00E6008A">
      <w:pPr>
        <w:spacing w:after="0" w:line="240" w:lineRule="auto"/>
        <w:jc w:val="center"/>
        <w:rPr>
          <w:rFonts w:ascii="Times New Roman" w:hAnsi="Times New Roman" w:cs="Times New Roman"/>
          <w:b/>
          <w:sz w:val="28"/>
          <w:szCs w:val="28"/>
        </w:rPr>
      </w:pPr>
    </w:p>
    <w:p w:rsidR="00A16208" w:rsidRDefault="00D44015" w:rsidP="00E6008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«Художественно-эстетическое развитие»</w:t>
      </w:r>
    </w:p>
    <w:p w:rsidR="00D44015" w:rsidRDefault="00D44015"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Воспитанник проявляет интерес к творческим занятиям, эмоционально откликается на красоту. Рисует и лепит самостоятельно, но постоянно обращается к воспитателю. Не соблюдает пропорции по величине, по расположению частей, относительно друг друга. Трудится усердно, увлекаясь, расстраивается, когда не получается. Основные цвета знает. Ведущая рука – левая. </w:t>
      </w:r>
    </w:p>
    <w:p w:rsidR="004846BF" w:rsidRDefault="004846BF" w:rsidP="00E6008A">
      <w:pPr>
        <w:spacing w:after="0" w:line="240" w:lineRule="auto"/>
        <w:jc w:val="center"/>
        <w:rPr>
          <w:rFonts w:ascii="Times New Roman" w:hAnsi="Times New Roman" w:cs="Times New Roman"/>
          <w:b/>
          <w:sz w:val="28"/>
          <w:szCs w:val="28"/>
        </w:rPr>
      </w:pPr>
    </w:p>
    <w:p w:rsidR="00E14AFD" w:rsidRPr="00A16208" w:rsidRDefault="00E14AFD" w:rsidP="00E6008A">
      <w:pPr>
        <w:spacing w:after="0" w:line="240" w:lineRule="auto"/>
        <w:jc w:val="center"/>
        <w:rPr>
          <w:rFonts w:ascii="Times New Roman" w:hAnsi="Times New Roman" w:cs="Times New Roman"/>
          <w:b/>
          <w:sz w:val="28"/>
          <w:szCs w:val="28"/>
        </w:rPr>
      </w:pPr>
      <w:r w:rsidRPr="00A16208">
        <w:rPr>
          <w:rFonts w:ascii="Times New Roman" w:hAnsi="Times New Roman" w:cs="Times New Roman"/>
          <w:b/>
          <w:sz w:val="28"/>
          <w:szCs w:val="28"/>
        </w:rPr>
        <w:t>Образовательная о</w:t>
      </w:r>
      <w:r w:rsidR="00A16208" w:rsidRPr="00A16208">
        <w:rPr>
          <w:rFonts w:ascii="Times New Roman" w:hAnsi="Times New Roman" w:cs="Times New Roman"/>
          <w:b/>
          <w:sz w:val="28"/>
          <w:szCs w:val="28"/>
        </w:rPr>
        <w:t>бласть «Физическое развитие».</w:t>
      </w:r>
    </w:p>
    <w:p w:rsidR="001A3C4E" w:rsidRDefault="001A3C4E"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Ребенок подвижный, быстрый, но не всегда движения координированы, поэтому не всегда успевает в общем темпе. Во время перестроения путается, чувство ритма не четкое, нарушено. Но мальчик с желанием включается и осваивает новые движения.</w:t>
      </w:r>
    </w:p>
    <w:p w:rsidR="004846BF" w:rsidRDefault="004846BF" w:rsidP="008C1D4B">
      <w:pPr>
        <w:spacing w:after="0" w:line="240" w:lineRule="auto"/>
        <w:ind w:left="567" w:firstLine="567"/>
        <w:jc w:val="center"/>
        <w:rPr>
          <w:rFonts w:ascii="Times New Roman" w:hAnsi="Times New Roman" w:cs="Times New Roman"/>
          <w:b/>
          <w:sz w:val="28"/>
          <w:szCs w:val="28"/>
        </w:rPr>
      </w:pPr>
    </w:p>
    <w:p w:rsidR="001A3C4E" w:rsidRDefault="001A3C4E" w:rsidP="008C1D4B">
      <w:pPr>
        <w:spacing w:after="0" w:line="240" w:lineRule="auto"/>
        <w:ind w:left="567" w:firstLine="567"/>
        <w:jc w:val="center"/>
        <w:rPr>
          <w:rFonts w:ascii="Times New Roman" w:hAnsi="Times New Roman" w:cs="Times New Roman"/>
          <w:b/>
          <w:sz w:val="28"/>
          <w:szCs w:val="28"/>
        </w:rPr>
      </w:pPr>
      <w:r w:rsidRPr="00F02B9A">
        <w:rPr>
          <w:rFonts w:ascii="Times New Roman" w:hAnsi="Times New Roman" w:cs="Times New Roman"/>
          <w:b/>
          <w:sz w:val="28"/>
          <w:szCs w:val="28"/>
        </w:rPr>
        <w:t>Игровая деятельность</w:t>
      </w:r>
      <w:r w:rsidRPr="00743C43">
        <w:rPr>
          <w:rFonts w:ascii="Times New Roman" w:hAnsi="Times New Roman" w:cs="Times New Roman"/>
          <w:b/>
          <w:sz w:val="28"/>
          <w:szCs w:val="28"/>
        </w:rPr>
        <w:t>.</w:t>
      </w:r>
    </w:p>
    <w:p w:rsidR="001A3C4E" w:rsidRPr="00604E7C" w:rsidRDefault="001A3C4E"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Глеб всегда находит себе занятие. </w:t>
      </w:r>
      <w:r w:rsidRPr="00F02B9A">
        <w:rPr>
          <w:rFonts w:ascii="Times New Roman" w:hAnsi="Times New Roman" w:cs="Times New Roman"/>
          <w:sz w:val="28"/>
          <w:szCs w:val="28"/>
        </w:rPr>
        <w:t>Любит играть</w:t>
      </w:r>
      <w:r>
        <w:rPr>
          <w:rFonts w:ascii="Times New Roman" w:hAnsi="Times New Roman" w:cs="Times New Roman"/>
          <w:sz w:val="28"/>
          <w:szCs w:val="28"/>
        </w:rPr>
        <w:t xml:space="preserve"> с машинами. Играя с конструктором или стройматериалом, создает не сложные поделки и постройки. Охотно играет в сюжетно – ролевые игры, в подвижные игры. Соблюдает правила игры, очередность. Радуется, когда его ставят на ведущие роли, когда его хвалят. К игрушкам относится бережно, но не всегда убирает их, переключаясь с одной деятельности на другую. Играет продолжительно в понравившуюся ему игру.</w:t>
      </w:r>
    </w:p>
    <w:p w:rsidR="00931112" w:rsidRDefault="00931112" w:rsidP="00E6008A">
      <w:pPr>
        <w:spacing w:after="0" w:line="240" w:lineRule="auto"/>
        <w:ind w:firstLine="567"/>
        <w:jc w:val="both"/>
        <w:rPr>
          <w:rFonts w:ascii="Times New Roman" w:hAnsi="Times New Roman" w:cs="Times New Roman"/>
          <w:sz w:val="28"/>
          <w:szCs w:val="28"/>
        </w:rPr>
      </w:pPr>
      <w:r w:rsidRPr="00E36D84">
        <w:rPr>
          <w:rFonts w:ascii="Times New Roman" w:hAnsi="Times New Roman" w:cs="Times New Roman"/>
          <w:sz w:val="28"/>
          <w:szCs w:val="28"/>
        </w:rPr>
        <w:t>У ребенка преобладает устойчивый положительный</w:t>
      </w:r>
      <w:r>
        <w:rPr>
          <w:rFonts w:ascii="Times New Roman" w:hAnsi="Times New Roman" w:cs="Times New Roman"/>
          <w:b/>
          <w:sz w:val="28"/>
          <w:szCs w:val="28"/>
        </w:rPr>
        <w:t xml:space="preserve"> эмоциональный фон. </w:t>
      </w:r>
      <w:proofErr w:type="gramStart"/>
      <w:r w:rsidRPr="00874E24">
        <w:rPr>
          <w:rFonts w:ascii="Times New Roman" w:hAnsi="Times New Roman" w:cs="Times New Roman"/>
          <w:sz w:val="28"/>
          <w:szCs w:val="28"/>
        </w:rPr>
        <w:t>Г</w:t>
      </w:r>
      <w:proofErr w:type="gramEnd"/>
      <w:r w:rsidRPr="00874E24">
        <w:rPr>
          <w:rFonts w:ascii="Times New Roman" w:hAnsi="Times New Roman" w:cs="Times New Roman"/>
          <w:sz w:val="28"/>
          <w:szCs w:val="28"/>
        </w:rPr>
        <w:t>леб очень улыбчивый, приветливый, открытый, добрый, ласковый, любит</w:t>
      </w:r>
      <w:r>
        <w:rPr>
          <w:rFonts w:ascii="Times New Roman" w:hAnsi="Times New Roman" w:cs="Times New Roman"/>
          <w:sz w:val="28"/>
          <w:szCs w:val="28"/>
        </w:rPr>
        <w:t xml:space="preserve"> своих родных и близких, отзывается о них с любовью и теплотой, выражает желание сделать им приятное.</w:t>
      </w:r>
    </w:p>
    <w:p w:rsidR="00931112" w:rsidRPr="00C76645" w:rsidRDefault="00931112" w:rsidP="00E60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очень позитивный, у него практически, не бывает плохого настроения.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 активен, с удовольствием воспринимает все новое (занятия, игры). Со сверстниками очень </w:t>
      </w:r>
      <w:proofErr w:type="gramStart"/>
      <w:r>
        <w:rPr>
          <w:rFonts w:ascii="Times New Roman" w:hAnsi="Times New Roman" w:cs="Times New Roman"/>
          <w:sz w:val="28"/>
          <w:szCs w:val="28"/>
        </w:rPr>
        <w:t>дружелюбен</w:t>
      </w:r>
      <w:proofErr w:type="gramEnd"/>
      <w:r>
        <w:rPr>
          <w:rFonts w:ascii="Times New Roman" w:hAnsi="Times New Roman" w:cs="Times New Roman"/>
          <w:sz w:val="28"/>
          <w:szCs w:val="28"/>
        </w:rPr>
        <w:t xml:space="preserve">. Всегда откликается на призыв воспитателя, всегда выполняет просьбы. В меру </w:t>
      </w:r>
      <w:proofErr w:type="gramStart"/>
      <w:r>
        <w:rPr>
          <w:rFonts w:ascii="Times New Roman" w:hAnsi="Times New Roman" w:cs="Times New Roman"/>
          <w:sz w:val="28"/>
          <w:szCs w:val="28"/>
        </w:rPr>
        <w:t>стеснительный</w:t>
      </w:r>
      <w:proofErr w:type="gramEnd"/>
      <w:r>
        <w:rPr>
          <w:rFonts w:ascii="Times New Roman" w:hAnsi="Times New Roman" w:cs="Times New Roman"/>
          <w:sz w:val="28"/>
          <w:szCs w:val="28"/>
        </w:rPr>
        <w:t>. Привиты навыки вежливости, пользуется словами «спасибо», «пожалуйста», «можно сказать».</w:t>
      </w:r>
      <w:r w:rsidR="00DF350B">
        <w:rPr>
          <w:rFonts w:ascii="Times New Roman" w:hAnsi="Times New Roman" w:cs="Times New Roman"/>
          <w:sz w:val="28"/>
          <w:szCs w:val="28"/>
        </w:rPr>
        <w:t xml:space="preserve"> </w:t>
      </w:r>
    </w:p>
    <w:p w:rsidR="001A3C4E" w:rsidRDefault="001A3C4E" w:rsidP="00E6008A">
      <w:pPr>
        <w:spacing w:after="0" w:line="240" w:lineRule="auto"/>
        <w:ind w:firstLine="567"/>
        <w:jc w:val="both"/>
        <w:rPr>
          <w:rFonts w:ascii="Times New Roman" w:hAnsi="Times New Roman" w:cs="Times New Roman"/>
          <w:sz w:val="28"/>
          <w:szCs w:val="28"/>
        </w:rPr>
      </w:pPr>
    </w:p>
    <w:p w:rsidR="00E14AFD" w:rsidRPr="00A16208" w:rsidRDefault="00B42C6E"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r w:rsidR="00DF350B">
        <w:rPr>
          <w:rFonts w:ascii="Times New Roman" w:hAnsi="Times New Roman" w:cs="Times New Roman"/>
          <w:b/>
          <w:sz w:val="28"/>
          <w:szCs w:val="28"/>
        </w:rPr>
        <w:t>.</w:t>
      </w:r>
      <w:r w:rsidR="00A16208" w:rsidRPr="00A16208">
        <w:rPr>
          <w:rFonts w:ascii="Times New Roman" w:hAnsi="Times New Roman" w:cs="Times New Roman"/>
          <w:b/>
          <w:sz w:val="28"/>
          <w:szCs w:val="28"/>
        </w:rPr>
        <w:t xml:space="preserve"> Планируемые результаты </w:t>
      </w:r>
      <w:r w:rsidR="00E14AFD" w:rsidRPr="00A16208">
        <w:rPr>
          <w:rFonts w:ascii="Times New Roman" w:hAnsi="Times New Roman" w:cs="Times New Roman"/>
          <w:b/>
          <w:sz w:val="28"/>
          <w:szCs w:val="28"/>
        </w:rPr>
        <w:t>программы</w:t>
      </w:r>
    </w:p>
    <w:p w:rsidR="008C1D4B" w:rsidRDefault="00690C4E" w:rsidP="00690C4E">
      <w:pPr>
        <w:tabs>
          <w:tab w:val="left" w:pos="702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14AFD" w:rsidRDefault="00A16208" w:rsidP="00E6008A">
      <w:pPr>
        <w:spacing w:after="0" w:line="240" w:lineRule="auto"/>
        <w:jc w:val="center"/>
        <w:rPr>
          <w:rFonts w:ascii="Times New Roman" w:hAnsi="Times New Roman" w:cs="Times New Roman"/>
          <w:b/>
          <w:sz w:val="28"/>
          <w:szCs w:val="28"/>
        </w:rPr>
      </w:pPr>
      <w:r w:rsidRPr="00472A35">
        <w:rPr>
          <w:rFonts w:ascii="Times New Roman" w:hAnsi="Times New Roman" w:cs="Times New Roman"/>
          <w:b/>
          <w:sz w:val="28"/>
          <w:szCs w:val="28"/>
        </w:rPr>
        <w:t xml:space="preserve">Образовательная область </w:t>
      </w:r>
      <w:r w:rsidR="00E14AFD" w:rsidRPr="00472A35">
        <w:rPr>
          <w:rFonts w:ascii="Times New Roman" w:hAnsi="Times New Roman" w:cs="Times New Roman"/>
          <w:b/>
          <w:sz w:val="28"/>
          <w:szCs w:val="28"/>
        </w:rPr>
        <w:t>«Социально — коммуникативное развитие»</w:t>
      </w:r>
    </w:p>
    <w:p w:rsidR="00E753ED" w:rsidRDefault="004846BF" w:rsidP="00E6008A">
      <w:pPr>
        <w:pStyle w:val="af"/>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адаптивные формы поведения в продуктивном взаимодействии эмоционально-волевой и игровой деятельности.</w:t>
      </w:r>
    </w:p>
    <w:p w:rsidR="00E753ED" w:rsidRPr="00383D7D" w:rsidRDefault="00FC5514" w:rsidP="00E6008A">
      <w:pPr>
        <w:pStyle w:val="af"/>
        <w:numPr>
          <w:ilvl w:val="0"/>
          <w:numId w:val="12"/>
        </w:numPr>
        <w:spacing w:after="0" w:line="240" w:lineRule="auto"/>
        <w:rPr>
          <w:rFonts w:ascii="Times New Roman" w:hAnsi="Times New Roman" w:cs="Times New Roman"/>
          <w:sz w:val="28"/>
          <w:szCs w:val="28"/>
        </w:rPr>
      </w:pPr>
      <w:r w:rsidRPr="00383D7D">
        <w:rPr>
          <w:rFonts w:ascii="Times New Roman" w:hAnsi="Times New Roman" w:cs="Times New Roman"/>
          <w:sz w:val="28"/>
          <w:szCs w:val="28"/>
        </w:rPr>
        <w:t>Уметь самостоятельно замечать недостатки во внешнем виде.</w:t>
      </w:r>
    </w:p>
    <w:p w:rsidR="00E753ED" w:rsidRDefault="00FC5514" w:rsidP="00E6008A">
      <w:pPr>
        <w:pStyle w:val="af"/>
        <w:numPr>
          <w:ilvl w:val="0"/>
          <w:numId w:val="12"/>
        </w:numPr>
        <w:spacing w:after="0" w:line="240" w:lineRule="auto"/>
        <w:rPr>
          <w:rFonts w:ascii="Times New Roman" w:hAnsi="Times New Roman" w:cs="Times New Roman"/>
          <w:sz w:val="28"/>
          <w:szCs w:val="28"/>
        </w:rPr>
      </w:pPr>
      <w:r w:rsidRPr="00E753ED">
        <w:rPr>
          <w:rFonts w:ascii="Times New Roman" w:hAnsi="Times New Roman" w:cs="Times New Roman"/>
          <w:sz w:val="28"/>
          <w:szCs w:val="28"/>
        </w:rPr>
        <w:t>Выворачивать вещи, соблюдать порядок в своем шкафу.</w:t>
      </w:r>
    </w:p>
    <w:p w:rsidR="00FC5514" w:rsidRPr="00E753ED" w:rsidRDefault="00FC5514" w:rsidP="00E6008A">
      <w:pPr>
        <w:pStyle w:val="af"/>
        <w:numPr>
          <w:ilvl w:val="0"/>
          <w:numId w:val="12"/>
        </w:numPr>
        <w:spacing w:after="0" w:line="240" w:lineRule="auto"/>
        <w:rPr>
          <w:rFonts w:ascii="Times New Roman" w:hAnsi="Times New Roman" w:cs="Times New Roman"/>
          <w:sz w:val="28"/>
          <w:szCs w:val="28"/>
        </w:rPr>
      </w:pPr>
      <w:r w:rsidRPr="00E753ED">
        <w:rPr>
          <w:rFonts w:ascii="Times New Roman" w:hAnsi="Times New Roman" w:cs="Times New Roman"/>
          <w:sz w:val="28"/>
          <w:szCs w:val="28"/>
        </w:rPr>
        <w:t>Уметь организовывать игру, договариваться со сверстниками.</w:t>
      </w:r>
    </w:p>
    <w:p w:rsidR="00DF350B" w:rsidRPr="00A16208" w:rsidRDefault="00DF350B" w:rsidP="00E6008A">
      <w:pPr>
        <w:spacing w:after="0" w:line="240" w:lineRule="auto"/>
        <w:jc w:val="center"/>
        <w:rPr>
          <w:rFonts w:ascii="Times New Roman" w:hAnsi="Times New Roman" w:cs="Times New Roman"/>
          <w:b/>
          <w:sz w:val="28"/>
          <w:szCs w:val="28"/>
        </w:rPr>
      </w:pPr>
    </w:p>
    <w:p w:rsidR="00FC5514" w:rsidRDefault="00A16208" w:rsidP="00E6008A">
      <w:pPr>
        <w:spacing w:after="0" w:line="240" w:lineRule="auto"/>
        <w:jc w:val="center"/>
        <w:rPr>
          <w:rFonts w:ascii="Times New Roman" w:hAnsi="Times New Roman" w:cs="Times New Roman"/>
          <w:b/>
          <w:sz w:val="28"/>
          <w:szCs w:val="28"/>
        </w:rPr>
      </w:pPr>
      <w:r w:rsidRPr="00A16208">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«Познавательное развитие»</w:t>
      </w:r>
    </w:p>
    <w:p w:rsidR="00FC5514" w:rsidRDefault="00FC5514" w:rsidP="00E6008A">
      <w:pPr>
        <w:pStyle w:val="af"/>
        <w:numPr>
          <w:ilvl w:val="0"/>
          <w:numId w:val="4"/>
        </w:numPr>
        <w:spacing w:after="0" w:line="240" w:lineRule="auto"/>
        <w:rPr>
          <w:rFonts w:ascii="Times New Roman" w:hAnsi="Times New Roman" w:cs="Times New Roman"/>
          <w:sz w:val="28"/>
          <w:szCs w:val="28"/>
        </w:rPr>
      </w:pPr>
      <w:r w:rsidRPr="00FC5514">
        <w:rPr>
          <w:rFonts w:ascii="Times New Roman" w:hAnsi="Times New Roman" w:cs="Times New Roman"/>
          <w:sz w:val="28"/>
          <w:szCs w:val="28"/>
        </w:rPr>
        <w:t>Знать основные геометрические фигуры</w:t>
      </w:r>
      <w:r>
        <w:rPr>
          <w:rFonts w:ascii="Times New Roman" w:hAnsi="Times New Roman" w:cs="Times New Roman"/>
          <w:sz w:val="28"/>
          <w:szCs w:val="28"/>
        </w:rPr>
        <w:t>.</w:t>
      </w:r>
    </w:p>
    <w:p w:rsidR="00FC5514" w:rsidRDefault="00FC5514" w:rsidP="00E6008A">
      <w:pPr>
        <w:pStyle w:val="af"/>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Называть числа в обратном порядке.</w:t>
      </w:r>
    </w:p>
    <w:p w:rsidR="00FC5514" w:rsidRDefault="00FC5514" w:rsidP="00E6008A">
      <w:pPr>
        <w:pStyle w:val="af"/>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Уметь определять местоположение предметов в плоскости листа и пространстве.</w:t>
      </w:r>
    </w:p>
    <w:p w:rsidR="00FC5514" w:rsidRDefault="0086374E" w:rsidP="00E6008A">
      <w:pPr>
        <w:pStyle w:val="af"/>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Знать последовательность времен года и временных понятий.</w:t>
      </w:r>
    </w:p>
    <w:p w:rsidR="0086374E" w:rsidRPr="00FC5514" w:rsidRDefault="0086374E" w:rsidP="00E6008A">
      <w:pPr>
        <w:pStyle w:val="af"/>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Уметь классифицировать предметы и понятия.</w:t>
      </w:r>
    </w:p>
    <w:p w:rsidR="003D2B5A" w:rsidRDefault="003D2B5A" w:rsidP="00E6008A">
      <w:pPr>
        <w:spacing w:after="0" w:line="240" w:lineRule="auto"/>
        <w:jc w:val="center"/>
        <w:rPr>
          <w:rFonts w:ascii="Times New Roman" w:hAnsi="Times New Roman" w:cs="Times New Roman"/>
          <w:b/>
          <w:sz w:val="28"/>
          <w:szCs w:val="28"/>
        </w:rPr>
      </w:pPr>
    </w:p>
    <w:p w:rsidR="00E14AFD" w:rsidRDefault="00E14AFD" w:rsidP="00E6008A">
      <w:pPr>
        <w:spacing w:after="0" w:line="240" w:lineRule="auto"/>
        <w:jc w:val="center"/>
        <w:rPr>
          <w:rFonts w:ascii="Times New Roman" w:hAnsi="Times New Roman" w:cs="Times New Roman"/>
          <w:b/>
          <w:sz w:val="28"/>
          <w:szCs w:val="28"/>
        </w:rPr>
      </w:pPr>
      <w:r w:rsidRPr="00A16208">
        <w:rPr>
          <w:rFonts w:ascii="Times New Roman" w:hAnsi="Times New Roman" w:cs="Times New Roman"/>
          <w:b/>
          <w:sz w:val="28"/>
          <w:szCs w:val="28"/>
        </w:rPr>
        <w:t>Образовательная обл</w:t>
      </w:r>
      <w:r w:rsidR="00A16208">
        <w:rPr>
          <w:rFonts w:ascii="Times New Roman" w:hAnsi="Times New Roman" w:cs="Times New Roman"/>
          <w:b/>
          <w:sz w:val="28"/>
          <w:szCs w:val="28"/>
        </w:rPr>
        <w:t xml:space="preserve">асть </w:t>
      </w:r>
      <w:r w:rsidRPr="00A16208">
        <w:rPr>
          <w:rFonts w:ascii="Times New Roman" w:hAnsi="Times New Roman" w:cs="Times New Roman"/>
          <w:b/>
          <w:sz w:val="28"/>
          <w:szCs w:val="28"/>
        </w:rPr>
        <w:t>«Речевое развитие»</w:t>
      </w:r>
    </w:p>
    <w:p w:rsidR="0086374E" w:rsidRDefault="0086374E"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звукопроизношение.</w:t>
      </w:r>
    </w:p>
    <w:p w:rsidR="0086374E" w:rsidRDefault="0086374E"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Пополнять словарный запас.</w:t>
      </w:r>
    </w:p>
    <w:p w:rsidR="0086374E" w:rsidRDefault="0086374E"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дифференцировать звуки и определять их местоположение в слове.</w:t>
      </w:r>
    </w:p>
    <w:p w:rsidR="0086374E" w:rsidRDefault="0086374E"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количество слогов в словах</w:t>
      </w:r>
      <w:r w:rsidR="00030699">
        <w:rPr>
          <w:rFonts w:ascii="Times New Roman" w:hAnsi="Times New Roman" w:cs="Times New Roman"/>
          <w:sz w:val="28"/>
          <w:szCs w:val="28"/>
        </w:rPr>
        <w:t>.</w:t>
      </w:r>
    </w:p>
    <w:p w:rsidR="00030699" w:rsidRDefault="00030699"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составлять из предложенных букв слова.</w:t>
      </w:r>
    </w:p>
    <w:p w:rsidR="00030699" w:rsidRDefault="00030699"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Строить сложные грамматические конструкции (сложно – сочиненные, сложно – подчиненные).</w:t>
      </w:r>
    </w:p>
    <w:p w:rsidR="00030699" w:rsidRDefault="00030699"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Уметь правильно строить предложно – падежные конструкции.</w:t>
      </w:r>
    </w:p>
    <w:p w:rsidR="00030699" w:rsidRDefault="00030699"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согласовывать основные части речи в роде, числе и падеже.</w:t>
      </w:r>
    </w:p>
    <w:p w:rsidR="00030699" w:rsidRDefault="00030699" w:rsidP="00E6008A">
      <w:pPr>
        <w:pStyle w:val="af"/>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составлять рассказ по картине, связно пересказывать произведение.</w:t>
      </w:r>
    </w:p>
    <w:p w:rsidR="0086374E" w:rsidRDefault="0086374E" w:rsidP="00E6008A">
      <w:pPr>
        <w:spacing w:after="0" w:line="240" w:lineRule="auto"/>
        <w:rPr>
          <w:rFonts w:ascii="Times New Roman" w:hAnsi="Times New Roman" w:cs="Times New Roman"/>
          <w:b/>
          <w:sz w:val="28"/>
          <w:szCs w:val="28"/>
        </w:rPr>
      </w:pPr>
    </w:p>
    <w:p w:rsidR="00E14AFD" w:rsidRDefault="00A16208" w:rsidP="00E600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«Художественно эстетическое развитие»</w:t>
      </w:r>
    </w:p>
    <w:p w:rsidR="00030699" w:rsidRDefault="00030699" w:rsidP="00E6008A">
      <w:pPr>
        <w:pStyle w:val="af"/>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Работать самостоятельно.</w:t>
      </w:r>
    </w:p>
    <w:p w:rsidR="00030699" w:rsidRPr="00030699" w:rsidRDefault="00030699" w:rsidP="00E6008A">
      <w:pPr>
        <w:pStyle w:val="af"/>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Соблюдать пропорции в рисунке и поделках.</w:t>
      </w:r>
    </w:p>
    <w:p w:rsidR="00A16208" w:rsidRPr="00E14AFD" w:rsidRDefault="00A16208" w:rsidP="00E6008A">
      <w:pPr>
        <w:spacing w:after="0" w:line="240" w:lineRule="auto"/>
        <w:jc w:val="both"/>
        <w:rPr>
          <w:rFonts w:ascii="Times New Roman" w:hAnsi="Times New Roman" w:cs="Times New Roman"/>
          <w:sz w:val="28"/>
          <w:szCs w:val="28"/>
        </w:rPr>
      </w:pPr>
    </w:p>
    <w:p w:rsidR="00E14AFD" w:rsidRDefault="00A16208" w:rsidP="00E600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E14AFD" w:rsidRPr="00A16208">
        <w:rPr>
          <w:rFonts w:ascii="Times New Roman" w:hAnsi="Times New Roman" w:cs="Times New Roman"/>
          <w:b/>
          <w:sz w:val="28"/>
          <w:szCs w:val="28"/>
        </w:rPr>
        <w:t>«Физическое развитие»</w:t>
      </w:r>
    </w:p>
    <w:p w:rsidR="00030699" w:rsidRPr="00030699" w:rsidRDefault="00E753ED" w:rsidP="00E6008A">
      <w:pPr>
        <w:pStyle w:val="af"/>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Уметь координировать свои движения и соблюдать ритм.</w:t>
      </w:r>
    </w:p>
    <w:p w:rsidR="00030699" w:rsidRPr="00A16208" w:rsidRDefault="00030699" w:rsidP="00E6008A">
      <w:pPr>
        <w:spacing w:after="0" w:line="240" w:lineRule="auto"/>
        <w:rPr>
          <w:rFonts w:ascii="Times New Roman" w:hAnsi="Times New Roman" w:cs="Times New Roman"/>
          <w:b/>
          <w:sz w:val="28"/>
          <w:szCs w:val="28"/>
        </w:rPr>
      </w:pPr>
    </w:p>
    <w:p w:rsidR="008C1D4B" w:rsidRDefault="008C1D4B" w:rsidP="00E6008A">
      <w:pPr>
        <w:spacing w:after="0" w:line="240" w:lineRule="auto"/>
        <w:jc w:val="both"/>
        <w:rPr>
          <w:rFonts w:ascii="Times New Roman" w:hAnsi="Times New Roman" w:cs="Times New Roman"/>
          <w:b/>
          <w:sz w:val="28"/>
          <w:szCs w:val="28"/>
        </w:rPr>
      </w:pPr>
    </w:p>
    <w:p w:rsidR="008C1D4B" w:rsidRDefault="00E14AFD" w:rsidP="00E6008A">
      <w:pPr>
        <w:spacing w:after="0" w:line="240" w:lineRule="auto"/>
        <w:jc w:val="both"/>
        <w:rPr>
          <w:rFonts w:ascii="Times New Roman" w:hAnsi="Times New Roman" w:cs="Times New Roman"/>
          <w:b/>
          <w:sz w:val="28"/>
          <w:szCs w:val="28"/>
        </w:rPr>
      </w:pPr>
      <w:r w:rsidRPr="00A16208">
        <w:rPr>
          <w:rFonts w:ascii="Times New Roman" w:hAnsi="Times New Roman" w:cs="Times New Roman"/>
          <w:b/>
          <w:sz w:val="28"/>
          <w:szCs w:val="28"/>
        </w:rPr>
        <w:t>II</w:t>
      </w:r>
      <w:r w:rsidR="00745575">
        <w:rPr>
          <w:rFonts w:ascii="Times New Roman" w:hAnsi="Times New Roman" w:cs="Times New Roman"/>
          <w:b/>
          <w:sz w:val="28"/>
          <w:szCs w:val="28"/>
          <w:lang w:val="en-US"/>
        </w:rPr>
        <w:t>I</w:t>
      </w:r>
      <w:r w:rsidRPr="00A16208">
        <w:rPr>
          <w:rFonts w:ascii="Times New Roman" w:hAnsi="Times New Roman" w:cs="Times New Roman"/>
          <w:b/>
          <w:sz w:val="28"/>
          <w:szCs w:val="28"/>
        </w:rPr>
        <w:t>. ОРГАНИЗАЦИОННЫЙ РАЗДЕЛ</w:t>
      </w:r>
    </w:p>
    <w:p w:rsidR="00E14AFD" w:rsidRPr="00A16208" w:rsidRDefault="00745575"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E14AFD" w:rsidRPr="00A16208">
        <w:rPr>
          <w:rFonts w:ascii="Times New Roman" w:hAnsi="Times New Roman" w:cs="Times New Roman"/>
          <w:b/>
          <w:sz w:val="28"/>
          <w:szCs w:val="28"/>
        </w:rPr>
        <w:t>.1 Сп</w:t>
      </w:r>
      <w:r w:rsidR="00A16208">
        <w:rPr>
          <w:rFonts w:ascii="Times New Roman" w:hAnsi="Times New Roman" w:cs="Times New Roman"/>
          <w:b/>
          <w:sz w:val="28"/>
          <w:szCs w:val="28"/>
        </w:rPr>
        <w:t xml:space="preserve">ециальные условия для получения </w:t>
      </w:r>
      <w:r w:rsidR="00E14AFD" w:rsidRPr="00A16208">
        <w:rPr>
          <w:rFonts w:ascii="Times New Roman" w:hAnsi="Times New Roman" w:cs="Times New Roman"/>
          <w:b/>
          <w:sz w:val="28"/>
          <w:szCs w:val="28"/>
        </w:rPr>
        <w:t>образования</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1. Предупреждение психофизических нагрузок, эмоциональных срывов (смена видов деятельности, использование творческих заданий, красочный иллюстрированный материал, занимательная форма изложения материала).</w:t>
      </w:r>
    </w:p>
    <w:p w:rsidR="001705EB" w:rsidRPr="001705EB" w:rsidRDefault="00E14AFD" w:rsidP="00E6008A">
      <w:pPr>
        <w:spacing w:after="0" w:line="240" w:lineRule="auto"/>
        <w:jc w:val="both"/>
        <w:rPr>
          <w:rFonts w:ascii="Times New Roman" w:hAnsi="Times New Roman" w:cs="Times New Roman"/>
          <w:sz w:val="28"/>
          <w:szCs w:val="28"/>
        </w:rPr>
      </w:pPr>
      <w:r w:rsidRPr="001705EB">
        <w:rPr>
          <w:rFonts w:ascii="Times New Roman" w:hAnsi="Times New Roman" w:cs="Times New Roman"/>
          <w:sz w:val="28"/>
          <w:szCs w:val="28"/>
        </w:rPr>
        <w:t>2. Соблюден</w:t>
      </w:r>
      <w:r w:rsidR="001705EB" w:rsidRPr="001705EB">
        <w:rPr>
          <w:rFonts w:ascii="Times New Roman" w:hAnsi="Times New Roman" w:cs="Times New Roman"/>
          <w:sz w:val="28"/>
          <w:szCs w:val="28"/>
        </w:rPr>
        <w:t xml:space="preserve">ие норм </w:t>
      </w:r>
      <w:proofErr w:type="spellStart"/>
      <w:r w:rsidR="001705EB" w:rsidRPr="001705EB">
        <w:rPr>
          <w:rFonts w:ascii="Times New Roman" w:hAnsi="Times New Roman" w:cs="Times New Roman"/>
          <w:sz w:val="28"/>
          <w:szCs w:val="28"/>
        </w:rPr>
        <w:t>СанПин</w:t>
      </w:r>
      <w:proofErr w:type="spellEnd"/>
      <w:r w:rsidR="001705EB" w:rsidRPr="001705EB">
        <w:rPr>
          <w:rFonts w:ascii="Times New Roman" w:hAnsi="Times New Roman" w:cs="Times New Roman"/>
          <w:sz w:val="28"/>
          <w:szCs w:val="28"/>
        </w:rPr>
        <w:t xml:space="preserve"> 2.4.3049-13 от 15.05.2013г. №26 «Санитарно-эпидемиологические требования к устройству, содержанию и организации режима работы дошкольных образовательных организаций».</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3. Предъявление учебного материала с об</w:t>
      </w:r>
      <w:r w:rsidR="001705EB">
        <w:rPr>
          <w:rFonts w:ascii="Times New Roman" w:hAnsi="Times New Roman" w:cs="Times New Roman"/>
          <w:sz w:val="28"/>
          <w:szCs w:val="28"/>
        </w:rPr>
        <w:t xml:space="preserve">язательной опорой на зрительные образы </w:t>
      </w:r>
      <w:r w:rsidRPr="00E14AFD">
        <w:rPr>
          <w:rFonts w:ascii="Times New Roman" w:hAnsi="Times New Roman" w:cs="Times New Roman"/>
          <w:sz w:val="28"/>
          <w:szCs w:val="28"/>
        </w:rPr>
        <w:t>(иллюстрации, модели, схемы).</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4. Давать время для обдумывания вопроса, не торопить с ответом. В случае затруднени</w:t>
      </w:r>
      <w:r w:rsidR="001705EB">
        <w:rPr>
          <w:rFonts w:ascii="Times New Roman" w:hAnsi="Times New Roman" w:cs="Times New Roman"/>
          <w:sz w:val="28"/>
          <w:szCs w:val="28"/>
        </w:rPr>
        <w:t xml:space="preserve">й, использовать все виды помощи </w:t>
      </w:r>
      <w:r w:rsidRPr="00E14AFD">
        <w:rPr>
          <w:rFonts w:ascii="Times New Roman" w:hAnsi="Times New Roman" w:cs="Times New Roman"/>
          <w:sz w:val="28"/>
          <w:szCs w:val="28"/>
        </w:rPr>
        <w:t>(стимулирующая, направляющая, обучающая).</w:t>
      </w:r>
    </w:p>
    <w:p w:rsidR="00E14AFD" w:rsidRPr="00E14AFD" w:rsidRDefault="00E14AFD" w:rsidP="00E6008A">
      <w:pPr>
        <w:spacing w:after="0" w:line="240" w:lineRule="auto"/>
        <w:jc w:val="both"/>
        <w:rPr>
          <w:rFonts w:ascii="Times New Roman" w:hAnsi="Times New Roman" w:cs="Times New Roman"/>
          <w:sz w:val="28"/>
          <w:szCs w:val="28"/>
        </w:rPr>
      </w:pPr>
      <w:r w:rsidRPr="00E14AFD">
        <w:rPr>
          <w:rFonts w:ascii="Times New Roman" w:hAnsi="Times New Roman" w:cs="Times New Roman"/>
          <w:sz w:val="28"/>
          <w:szCs w:val="28"/>
        </w:rPr>
        <w:t>5. Педагогам необходимо пересматривать объем знаний, чередовать виды деятельности,</w:t>
      </w:r>
      <w:r w:rsidR="001705EB">
        <w:rPr>
          <w:rFonts w:ascii="Times New Roman" w:hAnsi="Times New Roman" w:cs="Times New Roman"/>
          <w:sz w:val="28"/>
          <w:szCs w:val="28"/>
        </w:rPr>
        <w:t xml:space="preserve"> </w:t>
      </w:r>
      <w:r w:rsidRPr="00E14AFD">
        <w:rPr>
          <w:rFonts w:ascii="Times New Roman" w:hAnsi="Times New Roman" w:cs="Times New Roman"/>
          <w:sz w:val="28"/>
          <w:szCs w:val="28"/>
        </w:rPr>
        <w:t>при переходе с одного вида деятельности к другому переключать внимание ребенка специальными приемами: тактильными, наглядными, слуховыми, двигательными, игровыми, постоянно поддерживать познавательный интерес.</w:t>
      </w:r>
    </w:p>
    <w:p w:rsidR="008C1D4B" w:rsidRDefault="008C1D4B" w:rsidP="00E6008A">
      <w:pPr>
        <w:spacing w:after="0" w:line="240" w:lineRule="auto"/>
        <w:jc w:val="both"/>
        <w:rPr>
          <w:rFonts w:ascii="Times New Roman" w:hAnsi="Times New Roman" w:cs="Times New Roman"/>
          <w:b/>
          <w:sz w:val="28"/>
          <w:szCs w:val="28"/>
        </w:rPr>
      </w:pPr>
    </w:p>
    <w:p w:rsidR="00E14AFD" w:rsidRPr="001705EB" w:rsidRDefault="00745575"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E14AFD" w:rsidRPr="001705EB">
        <w:rPr>
          <w:rFonts w:ascii="Times New Roman" w:hAnsi="Times New Roman" w:cs="Times New Roman"/>
          <w:b/>
          <w:sz w:val="28"/>
          <w:szCs w:val="28"/>
        </w:rPr>
        <w:t>.2</w:t>
      </w:r>
      <w:r w:rsidR="00CA5F7C">
        <w:rPr>
          <w:rFonts w:ascii="Times New Roman" w:hAnsi="Times New Roman" w:cs="Times New Roman"/>
          <w:b/>
          <w:sz w:val="28"/>
          <w:szCs w:val="28"/>
        </w:rPr>
        <w:t>.</w:t>
      </w:r>
      <w:r w:rsidR="00E14AFD" w:rsidRPr="001705EB">
        <w:rPr>
          <w:rFonts w:ascii="Times New Roman" w:hAnsi="Times New Roman" w:cs="Times New Roman"/>
          <w:b/>
          <w:sz w:val="28"/>
          <w:szCs w:val="28"/>
        </w:rPr>
        <w:t xml:space="preserve"> </w:t>
      </w:r>
      <w:r w:rsidR="00CA5F7C">
        <w:rPr>
          <w:rFonts w:ascii="Times New Roman" w:hAnsi="Times New Roman" w:cs="Times New Roman"/>
          <w:b/>
          <w:sz w:val="28"/>
          <w:szCs w:val="28"/>
        </w:rPr>
        <w:t>У</w:t>
      </w:r>
      <w:r w:rsidR="001705EB">
        <w:rPr>
          <w:rFonts w:ascii="Times New Roman" w:hAnsi="Times New Roman" w:cs="Times New Roman"/>
          <w:b/>
          <w:sz w:val="28"/>
          <w:szCs w:val="28"/>
        </w:rPr>
        <w:t>чебный план на 2021-2022</w:t>
      </w:r>
      <w:r w:rsidR="00E14AFD" w:rsidRPr="001705EB">
        <w:rPr>
          <w:rFonts w:ascii="Times New Roman" w:hAnsi="Times New Roman" w:cs="Times New Roman"/>
          <w:b/>
          <w:sz w:val="28"/>
          <w:szCs w:val="28"/>
        </w:rPr>
        <w:t xml:space="preserve"> учебный год</w:t>
      </w:r>
    </w:p>
    <w:tbl>
      <w:tblPr>
        <w:tblStyle w:val="af0"/>
        <w:tblW w:w="0" w:type="auto"/>
        <w:tblLook w:val="04A0"/>
      </w:tblPr>
      <w:tblGrid>
        <w:gridCol w:w="3190"/>
        <w:gridCol w:w="3190"/>
        <w:gridCol w:w="3191"/>
      </w:tblGrid>
      <w:tr w:rsidR="003D2B5A" w:rsidTr="003D2B5A">
        <w:tc>
          <w:tcPr>
            <w:tcW w:w="3190"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b/>
                <w:sz w:val="28"/>
                <w:szCs w:val="28"/>
              </w:rPr>
              <w:t xml:space="preserve">Название </w:t>
            </w:r>
          </w:p>
        </w:tc>
        <w:tc>
          <w:tcPr>
            <w:tcW w:w="3190"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b/>
                <w:sz w:val="28"/>
                <w:szCs w:val="28"/>
              </w:rPr>
              <w:t>Количество занятий в неделю</w:t>
            </w:r>
          </w:p>
        </w:tc>
        <w:tc>
          <w:tcPr>
            <w:tcW w:w="3191"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b/>
                <w:sz w:val="28"/>
                <w:szCs w:val="28"/>
              </w:rPr>
              <w:t>Количество занятий в год</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sz w:val="28"/>
                <w:szCs w:val="28"/>
              </w:rPr>
              <w:t>Окружающий мир</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t>1</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36</w:t>
            </w:r>
          </w:p>
        </w:tc>
      </w:tr>
      <w:tr w:rsidR="003D2B5A" w:rsidTr="003D2B5A">
        <w:tc>
          <w:tcPr>
            <w:tcW w:w="3190" w:type="dxa"/>
          </w:tcPr>
          <w:p w:rsidR="003D2B5A" w:rsidRPr="00E14AFD" w:rsidRDefault="003D2B5A" w:rsidP="003D2B5A">
            <w:pPr>
              <w:jc w:val="both"/>
              <w:rPr>
                <w:rFonts w:ascii="Times New Roman" w:hAnsi="Times New Roman" w:cs="Times New Roman"/>
                <w:sz w:val="28"/>
                <w:szCs w:val="28"/>
              </w:rPr>
            </w:pPr>
            <w:r w:rsidRPr="00E14AFD">
              <w:rPr>
                <w:rFonts w:ascii="Times New Roman" w:hAnsi="Times New Roman" w:cs="Times New Roman"/>
                <w:sz w:val="28"/>
                <w:szCs w:val="28"/>
              </w:rPr>
              <w:t>ФЭМП</w:t>
            </w:r>
          </w:p>
          <w:p w:rsidR="003D2B5A" w:rsidRDefault="003D2B5A" w:rsidP="003D2B5A">
            <w:pPr>
              <w:jc w:val="both"/>
              <w:rPr>
                <w:rFonts w:ascii="Times New Roman" w:hAnsi="Times New Roman" w:cs="Times New Roman"/>
                <w:b/>
                <w:sz w:val="28"/>
                <w:szCs w:val="28"/>
              </w:rPr>
            </w:pPr>
            <w:r w:rsidRPr="00E14AFD">
              <w:rPr>
                <w:rFonts w:ascii="Times New Roman" w:hAnsi="Times New Roman" w:cs="Times New Roman"/>
                <w:sz w:val="28"/>
                <w:szCs w:val="28"/>
              </w:rPr>
              <w:t>(Математические представления)</w:t>
            </w:r>
          </w:p>
        </w:tc>
        <w:tc>
          <w:tcPr>
            <w:tcW w:w="3190"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2</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72</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sz w:val="28"/>
                <w:szCs w:val="28"/>
              </w:rPr>
              <w:t>Конструирование</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t>в самостоятельной и совместной деятельности</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sidRPr="00E14AFD">
              <w:rPr>
                <w:rFonts w:ascii="Times New Roman" w:hAnsi="Times New Roman" w:cs="Times New Roman"/>
                <w:sz w:val="28"/>
                <w:szCs w:val="28"/>
              </w:rPr>
              <w:t>Речевое развитие</w:t>
            </w:r>
          </w:p>
        </w:tc>
        <w:tc>
          <w:tcPr>
            <w:tcW w:w="3190"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1</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36</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sz w:val="28"/>
                <w:szCs w:val="28"/>
              </w:rPr>
              <w:t xml:space="preserve">Подготовка к обучению </w:t>
            </w:r>
            <w:r>
              <w:rPr>
                <w:rFonts w:ascii="Times New Roman" w:hAnsi="Times New Roman" w:cs="Times New Roman"/>
                <w:sz w:val="28"/>
                <w:szCs w:val="28"/>
              </w:rPr>
              <w:lastRenderedPageBreak/>
              <w:t>грамоте</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36</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sidRPr="00E14AFD">
              <w:rPr>
                <w:rFonts w:ascii="Times New Roman" w:hAnsi="Times New Roman" w:cs="Times New Roman"/>
                <w:sz w:val="28"/>
                <w:szCs w:val="28"/>
              </w:rPr>
              <w:lastRenderedPageBreak/>
              <w:t>Рисование</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t>1</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36</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Pr>
                <w:rFonts w:ascii="Times New Roman" w:hAnsi="Times New Roman" w:cs="Times New Roman"/>
                <w:sz w:val="28"/>
                <w:szCs w:val="28"/>
              </w:rPr>
              <w:t>Лепка/аппликация</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t>через неделю</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18/18</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sidRPr="00E14AFD">
              <w:rPr>
                <w:rFonts w:ascii="Times New Roman" w:hAnsi="Times New Roman" w:cs="Times New Roman"/>
                <w:sz w:val="28"/>
                <w:szCs w:val="28"/>
              </w:rPr>
              <w:t>Музыкальное развитие</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t>2</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72</w:t>
            </w:r>
          </w:p>
        </w:tc>
      </w:tr>
      <w:tr w:rsidR="003D2B5A" w:rsidTr="003D2B5A">
        <w:tc>
          <w:tcPr>
            <w:tcW w:w="3190" w:type="dxa"/>
          </w:tcPr>
          <w:p w:rsidR="003D2B5A" w:rsidRDefault="003D2B5A" w:rsidP="00E6008A">
            <w:pPr>
              <w:jc w:val="both"/>
              <w:rPr>
                <w:rFonts w:ascii="Times New Roman" w:hAnsi="Times New Roman" w:cs="Times New Roman"/>
                <w:b/>
                <w:sz w:val="28"/>
                <w:szCs w:val="28"/>
              </w:rPr>
            </w:pPr>
            <w:r w:rsidRPr="00E14AFD">
              <w:rPr>
                <w:rFonts w:ascii="Times New Roman" w:hAnsi="Times New Roman" w:cs="Times New Roman"/>
                <w:sz w:val="28"/>
                <w:szCs w:val="28"/>
              </w:rPr>
              <w:t>Физическое развитие</w:t>
            </w:r>
          </w:p>
        </w:tc>
        <w:tc>
          <w:tcPr>
            <w:tcW w:w="3190" w:type="dxa"/>
          </w:tcPr>
          <w:p w:rsidR="003D2B5A" w:rsidRPr="003D2B5A" w:rsidRDefault="003D2B5A" w:rsidP="00E6008A">
            <w:pPr>
              <w:jc w:val="both"/>
              <w:rPr>
                <w:rFonts w:ascii="Times New Roman" w:hAnsi="Times New Roman" w:cs="Times New Roman"/>
                <w:sz w:val="28"/>
                <w:szCs w:val="28"/>
              </w:rPr>
            </w:pPr>
            <w:r>
              <w:rPr>
                <w:rFonts w:ascii="Times New Roman" w:hAnsi="Times New Roman" w:cs="Times New Roman"/>
                <w:sz w:val="28"/>
                <w:szCs w:val="28"/>
              </w:rPr>
              <w:t>3</w:t>
            </w:r>
          </w:p>
        </w:tc>
        <w:tc>
          <w:tcPr>
            <w:tcW w:w="3191" w:type="dxa"/>
          </w:tcPr>
          <w:p w:rsidR="003D2B5A" w:rsidRPr="003D2B5A" w:rsidRDefault="003D2B5A" w:rsidP="00E6008A">
            <w:pPr>
              <w:jc w:val="both"/>
              <w:rPr>
                <w:rFonts w:ascii="Times New Roman" w:hAnsi="Times New Roman" w:cs="Times New Roman"/>
                <w:sz w:val="28"/>
                <w:szCs w:val="28"/>
              </w:rPr>
            </w:pPr>
            <w:r w:rsidRPr="003D2B5A">
              <w:rPr>
                <w:rFonts w:ascii="Times New Roman" w:hAnsi="Times New Roman" w:cs="Times New Roman"/>
                <w:sz w:val="28"/>
                <w:szCs w:val="28"/>
              </w:rPr>
              <w:t>108</w:t>
            </w:r>
          </w:p>
        </w:tc>
      </w:tr>
      <w:tr w:rsidR="003D2B5A" w:rsidTr="003D2B5A">
        <w:tc>
          <w:tcPr>
            <w:tcW w:w="3190" w:type="dxa"/>
          </w:tcPr>
          <w:p w:rsidR="003D2B5A" w:rsidRPr="003D2B5A" w:rsidRDefault="003D2B5A" w:rsidP="00E6008A">
            <w:pPr>
              <w:jc w:val="both"/>
              <w:rPr>
                <w:rFonts w:ascii="Times New Roman" w:hAnsi="Times New Roman" w:cs="Times New Roman"/>
                <w:b/>
                <w:sz w:val="28"/>
                <w:szCs w:val="28"/>
              </w:rPr>
            </w:pPr>
            <w:r w:rsidRPr="003D2B5A">
              <w:rPr>
                <w:rFonts w:ascii="Times New Roman" w:hAnsi="Times New Roman" w:cs="Times New Roman"/>
                <w:b/>
                <w:sz w:val="28"/>
                <w:szCs w:val="28"/>
              </w:rPr>
              <w:t>Итого</w:t>
            </w:r>
          </w:p>
        </w:tc>
        <w:tc>
          <w:tcPr>
            <w:tcW w:w="3190" w:type="dxa"/>
          </w:tcPr>
          <w:p w:rsidR="003D2B5A" w:rsidRPr="003D2B5A" w:rsidRDefault="003D2B5A" w:rsidP="00E6008A">
            <w:pPr>
              <w:jc w:val="both"/>
              <w:rPr>
                <w:rFonts w:ascii="Times New Roman" w:hAnsi="Times New Roman" w:cs="Times New Roman"/>
                <w:b/>
                <w:sz w:val="28"/>
                <w:szCs w:val="28"/>
              </w:rPr>
            </w:pPr>
            <w:r>
              <w:rPr>
                <w:rFonts w:ascii="Times New Roman" w:hAnsi="Times New Roman" w:cs="Times New Roman"/>
                <w:b/>
                <w:sz w:val="28"/>
                <w:szCs w:val="28"/>
              </w:rPr>
              <w:t>12</w:t>
            </w:r>
          </w:p>
        </w:tc>
        <w:tc>
          <w:tcPr>
            <w:tcW w:w="3191" w:type="dxa"/>
          </w:tcPr>
          <w:p w:rsidR="003D2B5A" w:rsidRPr="003D2B5A" w:rsidRDefault="003D2B5A" w:rsidP="00E6008A">
            <w:pPr>
              <w:jc w:val="both"/>
              <w:rPr>
                <w:rFonts w:ascii="Times New Roman" w:hAnsi="Times New Roman" w:cs="Times New Roman"/>
                <w:b/>
                <w:sz w:val="28"/>
                <w:szCs w:val="28"/>
              </w:rPr>
            </w:pPr>
            <w:r>
              <w:rPr>
                <w:rFonts w:ascii="Times New Roman" w:hAnsi="Times New Roman" w:cs="Times New Roman"/>
                <w:b/>
                <w:sz w:val="28"/>
                <w:szCs w:val="28"/>
              </w:rPr>
              <w:t>432</w:t>
            </w:r>
          </w:p>
        </w:tc>
      </w:tr>
    </w:tbl>
    <w:p w:rsidR="003D2B5A" w:rsidRPr="001705EB" w:rsidRDefault="003D2B5A" w:rsidP="00E6008A">
      <w:pPr>
        <w:spacing w:after="0" w:line="240" w:lineRule="auto"/>
        <w:jc w:val="both"/>
        <w:rPr>
          <w:rFonts w:ascii="Times New Roman" w:hAnsi="Times New Roman" w:cs="Times New Roman"/>
          <w:b/>
          <w:sz w:val="28"/>
          <w:szCs w:val="28"/>
        </w:rPr>
      </w:pPr>
    </w:p>
    <w:p w:rsidR="00E14AFD" w:rsidRPr="003D2B5A" w:rsidRDefault="00745575" w:rsidP="00E6008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3D2B5A">
        <w:rPr>
          <w:rFonts w:ascii="Times New Roman" w:hAnsi="Times New Roman" w:cs="Times New Roman"/>
          <w:b/>
          <w:sz w:val="28"/>
          <w:szCs w:val="28"/>
        </w:rPr>
        <w:t xml:space="preserve">.3 Режим дня – </w:t>
      </w:r>
      <w:r w:rsidR="003D2B5A" w:rsidRPr="003D2B5A">
        <w:rPr>
          <w:rFonts w:ascii="Times New Roman" w:hAnsi="Times New Roman" w:cs="Times New Roman"/>
          <w:sz w:val="28"/>
          <w:szCs w:val="28"/>
        </w:rPr>
        <w:t xml:space="preserve">в соответствии с рабочей программой старшей разновозрастной группы и </w:t>
      </w:r>
      <w:r w:rsidR="00E440F9" w:rsidRPr="003D2B5A">
        <w:rPr>
          <w:rFonts w:ascii="Times New Roman" w:hAnsi="Times New Roman" w:cs="Times New Roman"/>
          <w:sz w:val="28"/>
          <w:szCs w:val="28"/>
        </w:rPr>
        <w:t>ООП МБДОУ детского сада с. Аван.</w:t>
      </w:r>
    </w:p>
    <w:p w:rsidR="008C1D4B" w:rsidRPr="003D2B5A" w:rsidRDefault="008C1D4B" w:rsidP="00E6008A">
      <w:pPr>
        <w:spacing w:after="0" w:line="240" w:lineRule="auto"/>
        <w:jc w:val="both"/>
        <w:rPr>
          <w:rFonts w:ascii="Times New Roman" w:hAnsi="Times New Roman" w:cs="Times New Roman"/>
          <w:sz w:val="28"/>
          <w:szCs w:val="28"/>
        </w:rPr>
      </w:pPr>
    </w:p>
    <w:p w:rsidR="00E14AFD" w:rsidRPr="00E440F9" w:rsidRDefault="00745575" w:rsidP="00E60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E14AFD" w:rsidRPr="00E440F9">
        <w:rPr>
          <w:rFonts w:ascii="Times New Roman" w:hAnsi="Times New Roman" w:cs="Times New Roman"/>
          <w:b/>
          <w:sz w:val="28"/>
          <w:szCs w:val="28"/>
        </w:rPr>
        <w:t>.4 Предметно-пространственная развиваю</w:t>
      </w:r>
      <w:r w:rsidR="00E440F9">
        <w:rPr>
          <w:rFonts w:ascii="Times New Roman" w:hAnsi="Times New Roman" w:cs="Times New Roman"/>
          <w:b/>
          <w:sz w:val="28"/>
          <w:szCs w:val="28"/>
        </w:rPr>
        <w:t xml:space="preserve">щая </w:t>
      </w:r>
      <w:r w:rsidR="00E14AFD" w:rsidRPr="00E440F9">
        <w:rPr>
          <w:rFonts w:ascii="Times New Roman" w:hAnsi="Times New Roman" w:cs="Times New Roman"/>
          <w:b/>
          <w:sz w:val="28"/>
          <w:szCs w:val="28"/>
        </w:rPr>
        <w:t>образовательная среда</w:t>
      </w:r>
      <w:r w:rsidR="00E440F9">
        <w:rPr>
          <w:rFonts w:ascii="Times New Roman" w:hAnsi="Times New Roman" w:cs="Times New Roman"/>
          <w:b/>
          <w:sz w:val="28"/>
          <w:szCs w:val="28"/>
        </w:rPr>
        <w:t>.</w:t>
      </w:r>
    </w:p>
    <w:p w:rsidR="00E14AFD" w:rsidRPr="00E14AFD"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Для того</w:t>
      </w:r>
      <w:proofErr w:type="gramStart"/>
      <w:r w:rsidRPr="00E14AFD">
        <w:rPr>
          <w:rFonts w:ascii="Times New Roman" w:hAnsi="Times New Roman" w:cs="Times New Roman"/>
          <w:sz w:val="28"/>
          <w:szCs w:val="28"/>
        </w:rPr>
        <w:t>,</w:t>
      </w:r>
      <w:proofErr w:type="gramEnd"/>
      <w:r w:rsidRPr="00E14AFD">
        <w:rPr>
          <w:rFonts w:ascii="Times New Roman" w:hAnsi="Times New Roman" w:cs="Times New Roman"/>
          <w:sz w:val="28"/>
          <w:szCs w:val="28"/>
        </w:rPr>
        <w:t xml:space="preserve"> чтобы предметно-пространственная среда </w:t>
      </w:r>
      <w:r w:rsidR="00E440F9">
        <w:rPr>
          <w:rFonts w:ascii="Times New Roman" w:hAnsi="Times New Roman" w:cs="Times New Roman"/>
          <w:sz w:val="28"/>
          <w:szCs w:val="28"/>
        </w:rPr>
        <w:t>была комфортна для ребенка</w:t>
      </w:r>
      <w:r w:rsidRPr="00E14AFD">
        <w:rPr>
          <w:rFonts w:ascii="Times New Roman" w:hAnsi="Times New Roman" w:cs="Times New Roman"/>
          <w:sz w:val="28"/>
          <w:szCs w:val="28"/>
        </w:rPr>
        <w:t>,</w:t>
      </w:r>
      <w:r w:rsidR="00E440F9">
        <w:rPr>
          <w:rFonts w:ascii="Times New Roman" w:hAnsi="Times New Roman" w:cs="Times New Roman"/>
          <w:sz w:val="28"/>
          <w:szCs w:val="28"/>
        </w:rPr>
        <w:t xml:space="preserve"> в групповом</w:t>
      </w:r>
      <w:r w:rsidRPr="00E14AFD">
        <w:rPr>
          <w:rFonts w:ascii="Times New Roman" w:hAnsi="Times New Roman" w:cs="Times New Roman"/>
          <w:sz w:val="28"/>
          <w:szCs w:val="28"/>
        </w:rPr>
        <w:t xml:space="preserve"> </w:t>
      </w:r>
      <w:r w:rsidR="00E440F9">
        <w:rPr>
          <w:rFonts w:ascii="Times New Roman" w:hAnsi="Times New Roman" w:cs="Times New Roman"/>
          <w:sz w:val="28"/>
          <w:szCs w:val="28"/>
        </w:rPr>
        <w:t xml:space="preserve">помещении </w:t>
      </w:r>
      <w:r w:rsidRPr="00E14AFD">
        <w:rPr>
          <w:rFonts w:ascii="Times New Roman" w:hAnsi="Times New Roman" w:cs="Times New Roman"/>
          <w:sz w:val="28"/>
          <w:szCs w:val="28"/>
        </w:rPr>
        <w:t>провели некоторые изменени</w:t>
      </w:r>
      <w:r w:rsidR="00E440F9">
        <w:rPr>
          <w:rFonts w:ascii="Times New Roman" w:hAnsi="Times New Roman" w:cs="Times New Roman"/>
          <w:sz w:val="28"/>
          <w:szCs w:val="28"/>
        </w:rPr>
        <w:t>я: зонирование группы</w:t>
      </w:r>
      <w:r w:rsidRPr="00E14AFD">
        <w:rPr>
          <w:rFonts w:ascii="Times New Roman" w:hAnsi="Times New Roman" w:cs="Times New Roman"/>
          <w:sz w:val="28"/>
          <w:szCs w:val="28"/>
        </w:rPr>
        <w:t>.</w:t>
      </w:r>
    </w:p>
    <w:p w:rsidR="00E440F9" w:rsidRDefault="00E14AFD" w:rsidP="00E6008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Создание места для релаксации</w:t>
      </w:r>
      <w:r w:rsidR="00E440F9">
        <w:rPr>
          <w:rFonts w:ascii="Times New Roman" w:hAnsi="Times New Roman" w:cs="Times New Roman"/>
          <w:sz w:val="28"/>
          <w:szCs w:val="28"/>
        </w:rPr>
        <w:t xml:space="preserve"> «Уголок уединения». Там ребенок может</w:t>
      </w:r>
      <w:r w:rsidRPr="00E14AFD">
        <w:rPr>
          <w:rFonts w:ascii="Times New Roman" w:hAnsi="Times New Roman" w:cs="Times New Roman"/>
          <w:sz w:val="28"/>
          <w:szCs w:val="28"/>
        </w:rPr>
        <w:t xml:space="preserve"> уединиться, успокоиться, почувствовать себя защищенным, а через некоторое время вернуться к другим детям. Это пространство оформлено в спокойных тонах. </w:t>
      </w:r>
    </w:p>
    <w:p w:rsidR="008C1D4B" w:rsidRPr="003D2B5A" w:rsidRDefault="00E14AFD" w:rsidP="003D2B5A">
      <w:pPr>
        <w:spacing w:after="0" w:line="240" w:lineRule="auto"/>
        <w:ind w:firstLine="567"/>
        <w:jc w:val="both"/>
        <w:rPr>
          <w:rFonts w:ascii="Times New Roman" w:hAnsi="Times New Roman" w:cs="Times New Roman"/>
          <w:sz w:val="28"/>
          <w:szCs w:val="28"/>
        </w:rPr>
      </w:pPr>
      <w:r w:rsidRPr="00E14AFD">
        <w:rPr>
          <w:rFonts w:ascii="Times New Roman" w:hAnsi="Times New Roman" w:cs="Times New Roman"/>
          <w:sz w:val="28"/>
          <w:szCs w:val="28"/>
        </w:rPr>
        <w:t>Создание сенсорно обогащенной среды; расписание, алгоритмы деятельности, схемы, режим дня в картинках. Используем не только помещения группы, но и различные помещения для разных типов занятий. Это помогает преодолевать страхи и сложности освоения прост</w:t>
      </w:r>
      <w:r w:rsidR="00E440F9">
        <w:rPr>
          <w:rFonts w:ascii="Times New Roman" w:hAnsi="Times New Roman" w:cs="Times New Roman"/>
          <w:sz w:val="28"/>
          <w:szCs w:val="28"/>
        </w:rPr>
        <w:t>ранства, облегчает переключение.</w:t>
      </w:r>
    </w:p>
    <w:p w:rsidR="00E14AFD" w:rsidRPr="00E14AFD" w:rsidRDefault="00E14AFD" w:rsidP="00745575">
      <w:pPr>
        <w:spacing w:after="0" w:line="240" w:lineRule="auto"/>
        <w:jc w:val="both"/>
        <w:rPr>
          <w:rFonts w:ascii="Times New Roman" w:hAnsi="Times New Roman" w:cs="Times New Roman"/>
          <w:sz w:val="28"/>
          <w:szCs w:val="28"/>
        </w:rPr>
      </w:pPr>
    </w:p>
    <w:sectPr w:rsidR="00E14AFD" w:rsidRPr="00E14AFD" w:rsidSect="00E654D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30" w:rsidRDefault="00FA3C30" w:rsidP="00E14AFD">
      <w:pPr>
        <w:spacing w:after="0" w:line="240" w:lineRule="auto"/>
      </w:pPr>
      <w:r>
        <w:separator/>
      </w:r>
    </w:p>
  </w:endnote>
  <w:endnote w:type="continuationSeparator" w:id="0">
    <w:p w:rsidR="00FA3C30" w:rsidRDefault="00FA3C30" w:rsidP="00E14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584958"/>
      <w:docPartObj>
        <w:docPartGallery w:val="Page Numbers (Bottom of Page)"/>
        <w:docPartUnique/>
      </w:docPartObj>
    </w:sdtPr>
    <w:sdtContent>
      <w:p w:rsidR="003D2B5A" w:rsidRDefault="003D2B5A">
        <w:pPr>
          <w:pStyle w:val="ab"/>
          <w:jc w:val="right"/>
        </w:pPr>
        <w:fldSimple w:instr=" PAGE   \* MERGEFORMAT ">
          <w:r w:rsidR="00A71321">
            <w:rPr>
              <w:noProof/>
            </w:rPr>
            <w:t>3</w:t>
          </w:r>
        </w:fldSimple>
      </w:p>
    </w:sdtContent>
  </w:sdt>
  <w:p w:rsidR="003D2B5A" w:rsidRDefault="003D2B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30" w:rsidRDefault="00FA3C30" w:rsidP="00E14AFD">
      <w:pPr>
        <w:spacing w:after="0" w:line="240" w:lineRule="auto"/>
      </w:pPr>
      <w:r>
        <w:separator/>
      </w:r>
    </w:p>
  </w:footnote>
  <w:footnote w:type="continuationSeparator" w:id="0">
    <w:p w:rsidR="00FA3C30" w:rsidRDefault="00FA3C30" w:rsidP="00E14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7245"/>
    <w:multiLevelType w:val="hybridMultilevel"/>
    <w:tmpl w:val="4E50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91262"/>
    <w:multiLevelType w:val="hybridMultilevel"/>
    <w:tmpl w:val="CCF20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65CAD"/>
    <w:multiLevelType w:val="multilevel"/>
    <w:tmpl w:val="D8D874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7475FF"/>
    <w:multiLevelType w:val="hybridMultilevel"/>
    <w:tmpl w:val="A3881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2C1D0E"/>
    <w:multiLevelType w:val="hybridMultilevel"/>
    <w:tmpl w:val="4D90D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F6E6E"/>
    <w:multiLevelType w:val="hybridMultilevel"/>
    <w:tmpl w:val="6DDE53B2"/>
    <w:lvl w:ilvl="0" w:tplc="E4FAEC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B334B"/>
    <w:multiLevelType w:val="hybridMultilevel"/>
    <w:tmpl w:val="04DCC118"/>
    <w:lvl w:ilvl="0" w:tplc="E4FAEC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A7ADD"/>
    <w:multiLevelType w:val="hybridMultilevel"/>
    <w:tmpl w:val="C40EC394"/>
    <w:lvl w:ilvl="0" w:tplc="E4FAE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4279B0"/>
    <w:multiLevelType w:val="hybridMultilevel"/>
    <w:tmpl w:val="39A01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CB249BD"/>
    <w:multiLevelType w:val="hybridMultilevel"/>
    <w:tmpl w:val="D540A6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DC72CC"/>
    <w:multiLevelType w:val="hybridMultilevel"/>
    <w:tmpl w:val="6DDE53B2"/>
    <w:lvl w:ilvl="0" w:tplc="E4FAEC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E9299A"/>
    <w:multiLevelType w:val="hybridMultilevel"/>
    <w:tmpl w:val="7F0E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33043"/>
    <w:multiLevelType w:val="hybridMultilevel"/>
    <w:tmpl w:val="6254A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4C3B40"/>
    <w:multiLevelType w:val="hybridMultilevel"/>
    <w:tmpl w:val="67E2AB8A"/>
    <w:lvl w:ilvl="0" w:tplc="E4FAEC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82949"/>
    <w:multiLevelType w:val="multilevel"/>
    <w:tmpl w:val="D8D874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77D3698"/>
    <w:multiLevelType w:val="hybridMultilevel"/>
    <w:tmpl w:val="7F0E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5"/>
  </w:num>
  <w:num w:numId="5">
    <w:abstractNumId w:val="13"/>
  </w:num>
  <w:num w:numId="6">
    <w:abstractNumId w:val="6"/>
  </w:num>
  <w:num w:numId="7">
    <w:abstractNumId w:val="3"/>
  </w:num>
  <w:num w:numId="8">
    <w:abstractNumId w:val="0"/>
  </w:num>
  <w:num w:numId="9">
    <w:abstractNumId w:val="1"/>
  </w:num>
  <w:num w:numId="10">
    <w:abstractNumId w:val="4"/>
  </w:num>
  <w:num w:numId="11">
    <w:abstractNumId w:val="12"/>
  </w:num>
  <w:num w:numId="12">
    <w:abstractNumId w:val="11"/>
  </w:num>
  <w:num w:numId="13">
    <w:abstractNumId w:val="15"/>
  </w:num>
  <w:num w:numId="14">
    <w:abstractNumId w:val="10"/>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E14AFD"/>
    <w:rsid w:val="00030699"/>
    <w:rsid w:val="00061B54"/>
    <w:rsid w:val="0016137D"/>
    <w:rsid w:val="001705EB"/>
    <w:rsid w:val="001835F4"/>
    <w:rsid w:val="00194089"/>
    <w:rsid w:val="001A3C4E"/>
    <w:rsid w:val="002807F3"/>
    <w:rsid w:val="00383D7D"/>
    <w:rsid w:val="003D2B5A"/>
    <w:rsid w:val="00472A35"/>
    <w:rsid w:val="004846BF"/>
    <w:rsid w:val="004F43AC"/>
    <w:rsid w:val="005A344B"/>
    <w:rsid w:val="00626309"/>
    <w:rsid w:val="00690C4E"/>
    <w:rsid w:val="00745575"/>
    <w:rsid w:val="007C6E2E"/>
    <w:rsid w:val="008106D5"/>
    <w:rsid w:val="0084562F"/>
    <w:rsid w:val="0086374E"/>
    <w:rsid w:val="008C1D4B"/>
    <w:rsid w:val="008F5A56"/>
    <w:rsid w:val="009152DF"/>
    <w:rsid w:val="0092574B"/>
    <w:rsid w:val="00931112"/>
    <w:rsid w:val="009F3495"/>
    <w:rsid w:val="00A11684"/>
    <w:rsid w:val="00A16208"/>
    <w:rsid w:val="00A71321"/>
    <w:rsid w:val="00B42C6E"/>
    <w:rsid w:val="00B44325"/>
    <w:rsid w:val="00CA5F7C"/>
    <w:rsid w:val="00CA6A8C"/>
    <w:rsid w:val="00D44015"/>
    <w:rsid w:val="00DC701D"/>
    <w:rsid w:val="00DF350B"/>
    <w:rsid w:val="00E14AFD"/>
    <w:rsid w:val="00E440F9"/>
    <w:rsid w:val="00E6008A"/>
    <w:rsid w:val="00E654DC"/>
    <w:rsid w:val="00E753ED"/>
    <w:rsid w:val="00F57374"/>
    <w:rsid w:val="00FA3C30"/>
    <w:rsid w:val="00FC5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DC"/>
  </w:style>
  <w:style w:type="paragraph" w:styleId="1">
    <w:name w:val="heading 1"/>
    <w:basedOn w:val="a"/>
    <w:next w:val="a"/>
    <w:link w:val="10"/>
    <w:uiPriority w:val="9"/>
    <w:qFormat/>
    <w:rsid w:val="00E14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63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AFD"/>
    <w:rPr>
      <w:b/>
      <w:bCs/>
    </w:rPr>
  </w:style>
  <w:style w:type="character" w:customStyle="1" w:styleId="3">
    <w:name w:val="Основной текст (3)"/>
    <w:rsid w:val="00E14AFD"/>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character" w:customStyle="1" w:styleId="10">
    <w:name w:val="Заголовок 1 Знак"/>
    <w:basedOn w:val="a0"/>
    <w:link w:val="1"/>
    <w:uiPriority w:val="9"/>
    <w:rsid w:val="00E14AFD"/>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E14AFD"/>
    <w:pPr>
      <w:outlineLvl w:val="9"/>
    </w:pPr>
  </w:style>
  <w:style w:type="paragraph" w:styleId="11">
    <w:name w:val="toc 1"/>
    <w:basedOn w:val="a"/>
    <w:next w:val="a"/>
    <w:autoRedefine/>
    <w:uiPriority w:val="39"/>
    <w:unhideWhenUsed/>
    <w:qFormat/>
    <w:rsid w:val="00B42C6E"/>
    <w:pPr>
      <w:tabs>
        <w:tab w:val="right" w:leader="dot" w:pos="9350"/>
      </w:tabs>
      <w:spacing w:after="100" w:line="240" w:lineRule="auto"/>
      <w:ind w:firstLine="709"/>
      <w:contextualSpacing/>
      <w:jc w:val="center"/>
    </w:pPr>
    <w:rPr>
      <w:rFonts w:ascii="Times New Roman" w:eastAsiaTheme="minorEastAsia" w:hAnsi="Times New Roman"/>
      <w:noProof/>
      <w:sz w:val="24"/>
    </w:rPr>
  </w:style>
  <w:style w:type="paragraph" w:styleId="21">
    <w:name w:val="toc 2"/>
    <w:basedOn w:val="a"/>
    <w:next w:val="a"/>
    <w:autoRedefine/>
    <w:uiPriority w:val="39"/>
    <w:unhideWhenUsed/>
    <w:qFormat/>
    <w:rsid w:val="00E14AFD"/>
    <w:pPr>
      <w:tabs>
        <w:tab w:val="right" w:leader="dot" w:pos="9350"/>
      </w:tabs>
      <w:spacing w:after="100" w:line="240" w:lineRule="auto"/>
      <w:contextualSpacing/>
      <w:jc w:val="both"/>
    </w:pPr>
    <w:rPr>
      <w:rFonts w:ascii="Times New Roman" w:eastAsiaTheme="minorEastAsia" w:hAnsi="Times New Roman"/>
      <w:sz w:val="24"/>
      <w:lang w:val="en-US"/>
    </w:rPr>
  </w:style>
  <w:style w:type="character" w:styleId="a6">
    <w:name w:val="Hyperlink"/>
    <w:basedOn w:val="a0"/>
    <w:uiPriority w:val="99"/>
    <w:unhideWhenUsed/>
    <w:rsid w:val="00E14AFD"/>
    <w:rPr>
      <w:color w:val="0000FF" w:themeColor="hyperlink"/>
      <w:u w:val="single"/>
    </w:rPr>
  </w:style>
  <w:style w:type="paragraph" w:styleId="30">
    <w:name w:val="toc 3"/>
    <w:basedOn w:val="a"/>
    <w:next w:val="a"/>
    <w:autoRedefine/>
    <w:uiPriority w:val="39"/>
    <w:unhideWhenUsed/>
    <w:qFormat/>
    <w:rsid w:val="00E14AFD"/>
    <w:pPr>
      <w:tabs>
        <w:tab w:val="right" w:leader="dot" w:pos="9350"/>
      </w:tabs>
      <w:spacing w:after="100" w:line="240" w:lineRule="auto"/>
      <w:ind w:firstLine="709"/>
      <w:contextualSpacing/>
      <w:jc w:val="both"/>
    </w:pPr>
    <w:rPr>
      <w:rFonts w:ascii="Times New Roman" w:eastAsiaTheme="minorEastAsia" w:hAnsi="Times New Roman"/>
      <w:sz w:val="24"/>
      <w:lang w:val="en-US"/>
    </w:rPr>
  </w:style>
  <w:style w:type="paragraph" w:styleId="a7">
    <w:name w:val="Balloon Text"/>
    <w:basedOn w:val="a"/>
    <w:link w:val="a8"/>
    <w:uiPriority w:val="99"/>
    <w:semiHidden/>
    <w:unhideWhenUsed/>
    <w:rsid w:val="00E14A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4AFD"/>
    <w:rPr>
      <w:rFonts w:ascii="Tahoma" w:hAnsi="Tahoma" w:cs="Tahoma"/>
      <w:sz w:val="16"/>
      <w:szCs w:val="16"/>
    </w:rPr>
  </w:style>
  <w:style w:type="paragraph" w:styleId="a9">
    <w:name w:val="header"/>
    <w:basedOn w:val="a"/>
    <w:link w:val="aa"/>
    <w:uiPriority w:val="99"/>
    <w:semiHidden/>
    <w:unhideWhenUsed/>
    <w:rsid w:val="00E14AF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14AFD"/>
  </w:style>
  <w:style w:type="paragraph" w:styleId="ab">
    <w:name w:val="footer"/>
    <w:basedOn w:val="a"/>
    <w:link w:val="ac"/>
    <w:uiPriority w:val="99"/>
    <w:unhideWhenUsed/>
    <w:rsid w:val="00E14A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4AFD"/>
  </w:style>
  <w:style w:type="character" w:customStyle="1" w:styleId="20">
    <w:name w:val="Заголовок 2 Знак"/>
    <w:basedOn w:val="a0"/>
    <w:link w:val="2"/>
    <w:uiPriority w:val="9"/>
    <w:rsid w:val="00626309"/>
    <w:rPr>
      <w:rFonts w:asciiTheme="majorHAnsi" w:eastAsiaTheme="majorEastAsia" w:hAnsiTheme="majorHAnsi" w:cstheme="majorBidi"/>
      <w:b/>
      <w:bCs/>
      <w:color w:val="4F81BD" w:themeColor="accent1"/>
      <w:sz w:val="26"/>
      <w:szCs w:val="26"/>
    </w:rPr>
  </w:style>
  <w:style w:type="paragraph" w:customStyle="1" w:styleId="ad">
    <w:name w:val="Основной"/>
    <w:uiPriority w:val="99"/>
    <w:rsid w:val="00626309"/>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e">
    <w:name w:val="Узкий"/>
    <w:basedOn w:val="ad"/>
    <w:uiPriority w:val="99"/>
    <w:rsid w:val="00626309"/>
    <w:rPr>
      <w:color w:val="auto"/>
      <w:spacing w:val="-15"/>
    </w:rPr>
  </w:style>
  <w:style w:type="paragraph" w:styleId="af">
    <w:name w:val="List Paragraph"/>
    <w:basedOn w:val="a"/>
    <w:qFormat/>
    <w:rsid w:val="001705EB"/>
    <w:pPr>
      <w:ind w:left="720"/>
      <w:contextualSpacing/>
    </w:pPr>
  </w:style>
  <w:style w:type="table" w:styleId="af0">
    <w:name w:val="Table Grid"/>
    <w:basedOn w:val="a1"/>
    <w:uiPriority w:val="59"/>
    <w:rsid w:val="003D2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0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78211-7682-4EA5-B3F2-646D8E73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4929</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dcterms:created xsi:type="dcterms:W3CDTF">2021-12-06T06:10:00Z</dcterms:created>
  <dcterms:modified xsi:type="dcterms:W3CDTF">2021-12-07T07:33:00Z</dcterms:modified>
</cp:coreProperties>
</file>